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B8505">
      <w:pPr>
        <w:spacing w:after="0" w:line="240" w:lineRule="auto"/>
        <w:rPr>
          <w:rFonts w:ascii="Calibri" w:hAnsi="Calibri" w:eastAsia="Calibri" w:cs="Times New Roman"/>
          <w:bCs/>
        </w:rPr>
      </w:pPr>
      <w:r>
        <w:rPr>
          <w:rFonts w:ascii="Calibri" w:hAnsi="Calibri" w:eastAsia="Calibri" w:cs="Times New Roman"/>
          <w:b/>
        </w:rPr>
        <w:t xml:space="preserve">Statement of Support: </w:t>
      </w:r>
      <w:r>
        <w:rPr>
          <w:rFonts w:ascii="Calibri" w:hAnsi="Calibri" w:eastAsia="Calibri" w:cs="Times New Roman"/>
          <w:bCs/>
        </w:rPr>
        <w:t xml:space="preserve">As a </w:t>
      </w:r>
      <w:r>
        <w:rPr>
          <w:rFonts w:ascii="Calibri" w:hAnsi="Calibri" w:eastAsia="Calibri" w:cs="Times New Roman"/>
        </w:rPr>
        <w:t xml:space="preserve">Customs Trade Partnership Against Terrorism (CTPAT) certified company since </w:t>
      </w:r>
      <w:r>
        <w:rPr>
          <w:rFonts w:ascii="Calibri" w:hAnsi="Calibri" w:eastAsia="Calibri" w:cs="Times New Roman"/>
          <w:b/>
          <w:bCs/>
        </w:rPr>
        <w:t>2004</w:t>
      </w:r>
      <w:r>
        <w:rPr>
          <w:rFonts w:ascii="Calibri" w:hAnsi="Calibri" w:eastAsia="Calibri" w:cs="Times New Roman"/>
        </w:rPr>
        <w:t xml:space="preserve">, we take great pride in contributing to the security and integrity of the global supply chain. By fully adhering to the principles of CTPAT program, we are committed to maintaining the highest standards of security across our operations.   Our ongoing dedication to CTPAT reflects our responsibility to safeguard not only our business but also the broader industry and national security.  We continue to work closely with our partners, ensuring compliance with the program requirements to mitigate risk and enhance the safety of international trade.  We are proud of our role in fostering a secure and trusted supply chain, and we remain focused on upholding the values and objectives of CTPAT in every aspect of our business.  </w:t>
      </w:r>
    </w:p>
    <w:p w14:paraId="15C62113">
      <w:pPr>
        <w:spacing w:after="0" w:line="240" w:lineRule="auto"/>
        <w:rPr>
          <w:rFonts w:ascii="Calibri" w:hAnsi="Calibri" w:eastAsia="Calibri" w:cs="Times New Roman"/>
          <w:b/>
        </w:rPr>
      </w:pPr>
    </w:p>
    <w:p w14:paraId="65FB4CE4">
      <w:pPr>
        <w:spacing w:after="0" w:line="240" w:lineRule="auto"/>
        <w:rPr>
          <w:rFonts w:ascii="Calibri" w:hAnsi="Calibri" w:eastAsia="Calibri" w:cs="Times New Roman"/>
        </w:rPr>
      </w:pPr>
      <w:r>
        <w:rPr>
          <w:rFonts w:ascii="Calibri" w:hAnsi="Calibri" w:eastAsia="Calibri" w:cs="Times New Roman"/>
          <w:b/>
        </w:rPr>
        <w:t>General Information:</w:t>
      </w:r>
      <w:r>
        <w:rPr>
          <w:rFonts w:ascii="Calibri" w:hAnsi="Calibri" w:eastAsia="Calibri" w:cs="Times New Roman"/>
        </w:rPr>
        <w:t xml:space="preserve"> The completion of this questionnaire supports Speed Global Services’ continued certification under the CTPAT program.  </w:t>
      </w:r>
    </w:p>
    <w:p w14:paraId="74C1B006">
      <w:pPr>
        <w:spacing w:after="0" w:line="240" w:lineRule="auto"/>
        <w:rPr>
          <w:rFonts w:ascii="Calibri" w:hAnsi="Calibri" w:eastAsia="Calibri" w:cs="Times New Roman"/>
        </w:rPr>
      </w:pPr>
      <w:r>
        <w:rPr>
          <w:rFonts w:ascii="Calibri" w:hAnsi="Calibri" w:eastAsia="Calibri" w:cs="Times New Roman"/>
          <w:b/>
        </w:rPr>
        <w:t>Purpose:</w:t>
      </w:r>
      <w:r>
        <w:rPr>
          <w:rFonts w:ascii="Calibri" w:hAnsi="Calibri" w:eastAsia="Calibri" w:cs="Times New Roman"/>
        </w:rPr>
        <w:t xml:space="preserve"> This questionnaire is designed to address all CTPAT requirements and recommendations. It reflects Speed Global Services’ commitment to maintaining CTPAT awareness, identifying any significant security gaps at partner sites, and promoting CTPAT (or the equivalent program in other countries) certification across the supply chain.</w:t>
      </w:r>
    </w:p>
    <w:p w14:paraId="372D25A9">
      <w:pPr>
        <w:spacing w:after="0" w:line="240" w:lineRule="auto"/>
        <w:rPr>
          <w:rFonts w:ascii="Calibri" w:hAnsi="Calibri" w:eastAsia="Calibri" w:cs="Times New Roman"/>
        </w:rPr>
      </w:pPr>
      <w:r>
        <w:rPr>
          <w:rFonts w:ascii="Calibri" w:hAnsi="Calibri" w:eastAsia="Calibri" w:cs="Times New Roman"/>
          <w:b/>
        </w:rPr>
        <w:t>Scope</w:t>
      </w:r>
      <w:r>
        <w:rPr>
          <w:rFonts w:ascii="Calibri" w:hAnsi="Calibri" w:eastAsia="Calibri" w:cs="Times New Roman"/>
        </w:rPr>
        <w:t xml:space="preserve">: This applies to all clients and partners shipping goods from outside the United States to Speed Global Services' facilities within the United States. </w:t>
      </w:r>
    </w:p>
    <w:p w14:paraId="7A71BDCB">
      <w:pPr>
        <w:spacing w:after="0" w:line="240" w:lineRule="auto"/>
        <w:rPr>
          <w:rFonts w:ascii="Calibri" w:hAnsi="Calibri" w:eastAsia="Calibri" w:cs="Times New Roman"/>
        </w:rPr>
      </w:pPr>
      <w:r>
        <w:rPr>
          <w:rFonts w:ascii="Calibri" w:hAnsi="Calibri" w:eastAsia="Calibri" w:cs="Times New Roman"/>
          <w:b/>
        </w:rPr>
        <w:t>Frequency:</w:t>
      </w:r>
      <w:r>
        <w:rPr>
          <w:rFonts w:ascii="Calibri" w:hAnsi="Calibri" w:eastAsia="Calibri" w:cs="Times New Roman"/>
        </w:rPr>
        <w:t xml:space="preserve"> This questionnaire will be periodically updated </w:t>
      </w:r>
    </w:p>
    <w:p w14:paraId="19F6FD5A">
      <w:pPr>
        <w:spacing w:after="0" w:line="240" w:lineRule="auto"/>
        <w:rPr>
          <w:sz w:val="16"/>
          <w:szCs w:val="16"/>
        </w:rPr>
      </w:pPr>
    </w:p>
    <w:p w14:paraId="4B11B506">
      <w:pPr>
        <w:spacing w:after="0" w:line="240" w:lineRule="auto"/>
        <w:rPr>
          <w:sz w:val="16"/>
          <w:szCs w:val="16"/>
        </w:rPr>
      </w:pPr>
    </w:p>
    <w:tbl>
      <w:tblPr>
        <w:tblStyle w:val="8"/>
        <w:tblW w:w="1079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15" w:type="dxa"/>
          <w:bottom w:w="0" w:type="dxa"/>
          <w:right w:w="115" w:type="dxa"/>
        </w:tblCellMar>
      </w:tblPr>
      <w:tblGrid>
        <w:gridCol w:w="2415"/>
        <w:gridCol w:w="3780"/>
        <w:gridCol w:w="1710"/>
        <w:gridCol w:w="2885"/>
      </w:tblGrid>
      <w:tr w14:paraId="2F953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c>
          <w:tcPr>
            <w:tcW w:w="7905" w:type="dxa"/>
            <w:gridSpan w:val="3"/>
            <w:tcBorders>
              <w:top w:val="single" w:color="auto" w:sz="12" w:space="0"/>
              <w:bottom w:val="single" w:color="auto" w:sz="12" w:space="0"/>
            </w:tcBorders>
            <w:shd w:val="clear" w:color="auto" w:fill="B8CCE4" w:themeFill="accent1" w:themeFillTint="66"/>
          </w:tcPr>
          <w:p w14:paraId="2F953005">
            <w:pPr>
              <w:spacing w:after="0" w:line="240" w:lineRule="auto"/>
              <w:jc w:val="center"/>
              <w:rPr>
                <w:b/>
              </w:rPr>
            </w:pPr>
            <w:r>
              <w:rPr>
                <w:b/>
              </w:rPr>
              <w:t xml:space="preserve">General Information: </w:t>
            </w:r>
          </w:p>
        </w:tc>
        <w:tc>
          <w:tcPr>
            <w:tcW w:w="2885" w:type="dxa"/>
            <w:tcBorders>
              <w:top w:val="single" w:color="auto" w:sz="12" w:space="0"/>
              <w:bottom w:val="single" w:color="auto" w:sz="12" w:space="0"/>
            </w:tcBorders>
            <w:shd w:val="clear" w:color="auto" w:fill="auto"/>
          </w:tcPr>
          <w:p w14:paraId="2F953006">
            <w:pPr>
              <w:spacing w:after="0" w:line="240" w:lineRule="auto"/>
              <w:rPr>
                <w:b/>
              </w:rPr>
            </w:pPr>
            <w:r>
              <w:rPr>
                <w:b/>
              </w:rPr>
              <w:t xml:space="preserve">Date:  </w:t>
            </w:r>
            <w:sdt>
              <w:sdtPr>
                <w:rPr>
                  <w:b/>
                </w:rPr>
                <w:id w:val="17820545"/>
                <w:placeholder>
                  <w:docPart w:val="005BD9F274154DE3BF83423A9E1811E8"/>
                </w:placeholder>
                <w:showingPlcHdr/>
                <w:date>
                  <w:dateFormat w:val="M/d/yyyy"/>
                  <w:lid w:val="en-US"/>
                  <w:storeMappedDataAs w:val="datetime"/>
                  <w:calendar w:val="gregorian"/>
                </w:date>
              </w:sdtPr>
              <w:sdtEndPr>
                <w:rPr>
                  <w:b/>
                </w:rPr>
              </w:sdtEndPr>
              <w:sdtContent>
                <w:r>
                  <w:rPr>
                    <w:rStyle w:val="11"/>
                  </w:rPr>
                  <w:t>Click to enter a date.</w:t>
                </w:r>
              </w:sdtContent>
            </w:sdt>
          </w:p>
        </w:tc>
      </w:tr>
      <w:tr w14:paraId="2F9530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323" w:hRule="atLeast"/>
        </w:trPr>
        <w:tc>
          <w:tcPr>
            <w:tcW w:w="2415" w:type="dxa"/>
            <w:tcBorders>
              <w:top w:val="single" w:color="auto" w:sz="12" w:space="0"/>
              <w:bottom w:val="single" w:color="auto" w:sz="8" w:space="0"/>
              <w:right w:val="single" w:color="auto" w:sz="12" w:space="0"/>
            </w:tcBorders>
            <w:shd w:val="clear" w:color="auto" w:fill="B8CCE4" w:themeFill="accent1" w:themeFillTint="66"/>
            <w:vAlign w:val="bottom"/>
          </w:tcPr>
          <w:p w14:paraId="2F953008">
            <w:pPr>
              <w:spacing w:after="0" w:line="240" w:lineRule="auto"/>
              <w:rPr>
                <w:b/>
                <w:sz w:val="20"/>
                <w:szCs w:val="20"/>
              </w:rPr>
            </w:pPr>
            <w:r>
              <w:rPr>
                <w:b/>
                <w:sz w:val="20"/>
                <w:szCs w:val="20"/>
              </w:rPr>
              <w:t>Company Name</w:t>
            </w:r>
          </w:p>
        </w:tc>
        <w:tc>
          <w:tcPr>
            <w:tcW w:w="8375" w:type="dxa"/>
            <w:gridSpan w:val="3"/>
            <w:tcBorders>
              <w:top w:val="single" w:color="auto" w:sz="12" w:space="0"/>
              <w:left w:val="single" w:color="auto" w:sz="12" w:space="0"/>
            </w:tcBorders>
            <w:vAlign w:val="bottom"/>
          </w:tcPr>
          <w:p w14:paraId="2F953009">
            <w:pPr>
              <w:spacing w:after="0" w:line="240" w:lineRule="auto"/>
              <w:rPr>
                <w:sz w:val="24"/>
                <w:szCs w:val="24"/>
              </w:rPr>
            </w:pPr>
          </w:p>
        </w:tc>
      </w:tr>
      <w:tr w14:paraId="2F9530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323" w:hRule="atLeast"/>
        </w:trPr>
        <w:tc>
          <w:tcPr>
            <w:tcW w:w="2415" w:type="dxa"/>
            <w:tcBorders>
              <w:top w:val="single" w:color="auto" w:sz="8" w:space="0"/>
              <w:bottom w:val="single" w:color="auto" w:sz="8" w:space="0"/>
              <w:right w:val="single" w:color="auto" w:sz="12" w:space="0"/>
            </w:tcBorders>
            <w:shd w:val="clear" w:color="auto" w:fill="B8CCE4" w:themeFill="accent1" w:themeFillTint="66"/>
            <w:vAlign w:val="bottom"/>
          </w:tcPr>
          <w:p w14:paraId="2F95300B">
            <w:pPr>
              <w:spacing w:after="0" w:line="240" w:lineRule="auto"/>
              <w:rPr>
                <w:b/>
                <w:sz w:val="20"/>
                <w:szCs w:val="20"/>
              </w:rPr>
            </w:pPr>
            <w:r>
              <w:rPr>
                <w:b/>
                <w:sz w:val="20"/>
                <w:szCs w:val="20"/>
              </w:rPr>
              <w:t>Address / City / Country</w:t>
            </w:r>
          </w:p>
        </w:tc>
        <w:tc>
          <w:tcPr>
            <w:tcW w:w="8375" w:type="dxa"/>
            <w:gridSpan w:val="3"/>
            <w:tcBorders>
              <w:left w:val="single" w:color="auto" w:sz="12" w:space="0"/>
              <w:bottom w:val="single" w:color="auto" w:sz="8" w:space="0"/>
            </w:tcBorders>
            <w:vAlign w:val="bottom"/>
          </w:tcPr>
          <w:p w14:paraId="2F95300C">
            <w:pPr>
              <w:spacing w:after="0" w:line="240" w:lineRule="auto"/>
              <w:rPr>
                <w:sz w:val="24"/>
                <w:szCs w:val="24"/>
              </w:rPr>
            </w:pPr>
            <w:r>
              <w:rPr>
                <w:sz w:val="24"/>
                <w:szCs w:val="24"/>
              </w:rPr>
              <w:t xml:space="preserve"> </w:t>
            </w:r>
          </w:p>
        </w:tc>
      </w:tr>
      <w:tr w14:paraId="6A79A3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323" w:hRule="atLeast"/>
        </w:trPr>
        <w:tc>
          <w:tcPr>
            <w:tcW w:w="2415" w:type="dxa"/>
            <w:tcBorders>
              <w:top w:val="single" w:color="auto" w:sz="8" w:space="0"/>
              <w:bottom w:val="single" w:color="auto" w:sz="8" w:space="0"/>
              <w:right w:val="single" w:color="auto" w:sz="12" w:space="0"/>
            </w:tcBorders>
            <w:shd w:val="clear" w:color="auto" w:fill="B8CCE4" w:themeFill="accent1" w:themeFillTint="66"/>
            <w:vAlign w:val="bottom"/>
          </w:tcPr>
          <w:p w14:paraId="231903ED">
            <w:pPr>
              <w:spacing w:after="0" w:line="240" w:lineRule="auto"/>
              <w:rPr>
                <w:b/>
                <w:sz w:val="20"/>
                <w:szCs w:val="20"/>
              </w:rPr>
            </w:pPr>
            <w:r>
              <w:rPr>
                <w:b/>
                <w:sz w:val="20"/>
                <w:szCs w:val="20"/>
              </w:rPr>
              <w:t xml:space="preserve">Type of Business </w:t>
            </w:r>
          </w:p>
        </w:tc>
        <w:tc>
          <w:tcPr>
            <w:tcW w:w="8375" w:type="dxa"/>
            <w:gridSpan w:val="3"/>
            <w:tcBorders>
              <w:left w:val="single" w:color="auto" w:sz="12" w:space="0"/>
              <w:bottom w:val="single" w:color="auto" w:sz="8" w:space="0"/>
            </w:tcBorders>
            <w:vAlign w:val="bottom"/>
          </w:tcPr>
          <w:p w14:paraId="11B867FA">
            <w:pPr>
              <w:spacing w:after="0" w:line="240" w:lineRule="auto"/>
              <w:rPr>
                <w:sz w:val="24"/>
                <w:szCs w:val="24"/>
              </w:rPr>
            </w:pPr>
          </w:p>
        </w:tc>
      </w:tr>
      <w:tr w14:paraId="2F9530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313" w:hRule="atLeast"/>
        </w:trPr>
        <w:tc>
          <w:tcPr>
            <w:tcW w:w="2415" w:type="dxa"/>
            <w:tcBorders>
              <w:top w:val="single" w:color="auto" w:sz="12" w:space="0"/>
              <w:bottom w:val="single" w:color="auto" w:sz="8" w:space="0"/>
              <w:right w:val="single" w:color="auto" w:sz="12" w:space="0"/>
            </w:tcBorders>
            <w:shd w:val="clear" w:color="auto" w:fill="B8CCE4" w:themeFill="accent1" w:themeFillTint="66"/>
            <w:vAlign w:val="bottom"/>
          </w:tcPr>
          <w:p w14:paraId="2F95300E">
            <w:pPr>
              <w:spacing w:after="0" w:line="240" w:lineRule="auto"/>
              <w:rPr>
                <w:b/>
                <w:sz w:val="20"/>
                <w:szCs w:val="20"/>
              </w:rPr>
            </w:pPr>
            <w:r>
              <w:rPr>
                <w:b/>
                <w:sz w:val="20"/>
                <w:szCs w:val="20"/>
              </w:rPr>
              <w:t>1st Contact: Name / Title</w:t>
            </w:r>
          </w:p>
        </w:tc>
        <w:tc>
          <w:tcPr>
            <w:tcW w:w="3780" w:type="dxa"/>
            <w:tcBorders>
              <w:top w:val="single" w:color="auto" w:sz="12" w:space="0"/>
              <w:left w:val="single" w:color="auto" w:sz="12" w:space="0"/>
            </w:tcBorders>
            <w:vAlign w:val="bottom"/>
          </w:tcPr>
          <w:p w14:paraId="2F95300F">
            <w:pPr>
              <w:spacing w:after="0" w:line="240" w:lineRule="auto"/>
              <w:rPr>
                <w:sz w:val="24"/>
                <w:szCs w:val="24"/>
              </w:rPr>
            </w:pPr>
          </w:p>
        </w:tc>
        <w:tc>
          <w:tcPr>
            <w:tcW w:w="4595" w:type="dxa"/>
            <w:gridSpan w:val="2"/>
            <w:tcBorders>
              <w:top w:val="single" w:color="auto" w:sz="12" w:space="0"/>
              <w:bottom w:val="single" w:color="auto" w:sz="8" w:space="0"/>
            </w:tcBorders>
            <w:shd w:val="clear" w:color="auto" w:fill="auto"/>
            <w:vAlign w:val="bottom"/>
          </w:tcPr>
          <w:p w14:paraId="2F953010">
            <w:pPr>
              <w:spacing w:after="0" w:line="240" w:lineRule="auto"/>
              <w:rPr>
                <w:sz w:val="24"/>
                <w:szCs w:val="24"/>
              </w:rPr>
            </w:pPr>
          </w:p>
        </w:tc>
      </w:tr>
      <w:tr w14:paraId="2F9530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278" w:hRule="atLeast"/>
        </w:trPr>
        <w:tc>
          <w:tcPr>
            <w:tcW w:w="2415" w:type="dxa"/>
            <w:tcBorders>
              <w:top w:val="single" w:color="auto" w:sz="8" w:space="0"/>
              <w:bottom w:val="single" w:color="auto" w:sz="12" w:space="0"/>
              <w:right w:val="single" w:color="auto" w:sz="12" w:space="0"/>
            </w:tcBorders>
            <w:shd w:val="clear" w:color="auto" w:fill="B8CCE4" w:themeFill="accent1" w:themeFillTint="66"/>
            <w:vAlign w:val="bottom"/>
          </w:tcPr>
          <w:p w14:paraId="2F953012">
            <w:pPr>
              <w:spacing w:after="0" w:line="240" w:lineRule="auto"/>
              <w:rPr>
                <w:b/>
                <w:sz w:val="20"/>
                <w:szCs w:val="20"/>
              </w:rPr>
            </w:pPr>
            <w:r>
              <w:rPr>
                <w:b/>
                <w:sz w:val="20"/>
                <w:szCs w:val="20"/>
              </w:rPr>
              <w:t>Phone Number / Email</w:t>
            </w:r>
          </w:p>
        </w:tc>
        <w:tc>
          <w:tcPr>
            <w:tcW w:w="3780" w:type="dxa"/>
            <w:tcBorders>
              <w:left w:val="single" w:color="auto" w:sz="12" w:space="0"/>
              <w:bottom w:val="single" w:color="auto" w:sz="12" w:space="0"/>
            </w:tcBorders>
            <w:vAlign w:val="bottom"/>
          </w:tcPr>
          <w:p w14:paraId="2F953013">
            <w:pPr>
              <w:spacing w:after="0" w:line="240" w:lineRule="auto"/>
              <w:rPr>
                <w:sz w:val="24"/>
                <w:szCs w:val="24"/>
              </w:rPr>
            </w:pPr>
          </w:p>
        </w:tc>
        <w:tc>
          <w:tcPr>
            <w:tcW w:w="4595" w:type="dxa"/>
            <w:gridSpan w:val="2"/>
            <w:tcBorders>
              <w:top w:val="single" w:color="auto" w:sz="8" w:space="0"/>
              <w:bottom w:val="single" w:color="auto" w:sz="12" w:space="0"/>
            </w:tcBorders>
            <w:shd w:val="clear" w:color="auto" w:fill="auto"/>
            <w:vAlign w:val="bottom"/>
          </w:tcPr>
          <w:p w14:paraId="2F953014">
            <w:pPr>
              <w:spacing w:after="0" w:line="240" w:lineRule="auto"/>
              <w:rPr>
                <w:sz w:val="24"/>
                <w:szCs w:val="24"/>
              </w:rPr>
            </w:pPr>
          </w:p>
        </w:tc>
      </w:tr>
      <w:tr w14:paraId="2F9530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295" w:hRule="atLeast"/>
        </w:trPr>
        <w:tc>
          <w:tcPr>
            <w:tcW w:w="2415" w:type="dxa"/>
            <w:tcBorders>
              <w:top w:val="single" w:color="auto" w:sz="12" w:space="0"/>
              <w:bottom w:val="single" w:color="auto" w:sz="8" w:space="0"/>
              <w:right w:val="single" w:color="auto" w:sz="12" w:space="0"/>
            </w:tcBorders>
            <w:shd w:val="clear" w:color="auto" w:fill="B8CCE4" w:themeFill="accent1" w:themeFillTint="66"/>
            <w:vAlign w:val="bottom"/>
          </w:tcPr>
          <w:p w14:paraId="2F953016">
            <w:pPr>
              <w:spacing w:after="0" w:line="240" w:lineRule="auto"/>
              <w:rPr>
                <w:b/>
                <w:sz w:val="20"/>
                <w:szCs w:val="20"/>
              </w:rPr>
            </w:pPr>
            <w:r>
              <w:rPr>
                <w:b/>
                <w:sz w:val="20"/>
                <w:szCs w:val="20"/>
              </w:rPr>
              <w:t>2nd Contact: Name / Title</w:t>
            </w:r>
          </w:p>
        </w:tc>
        <w:tc>
          <w:tcPr>
            <w:tcW w:w="3780" w:type="dxa"/>
            <w:tcBorders>
              <w:top w:val="single" w:color="auto" w:sz="12" w:space="0"/>
              <w:left w:val="single" w:color="auto" w:sz="12" w:space="0"/>
            </w:tcBorders>
            <w:vAlign w:val="bottom"/>
          </w:tcPr>
          <w:p w14:paraId="2F953017">
            <w:pPr>
              <w:spacing w:after="0" w:line="240" w:lineRule="auto"/>
              <w:rPr>
                <w:sz w:val="24"/>
                <w:szCs w:val="24"/>
              </w:rPr>
            </w:pPr>
          </w:p>
        </w:tc>
        <w:tc>
          <w:tcPr>
            <w:tcW w:w="4595" w:type="dxa"/>
            <w:gridSpan w:val="2"/>
            <w:tcBorders>
              <w:top w:val="single" w:color="auto" w:sz="12" w:space="0"/>
              <w:bottom w:val="single" w:color="auto" w:sz="8" w:space="0"/>
            </w:tcBorders>
            <w:shd w:val="clear" w:color="auto" w:fill="auto"/>
            <w:vAlign w:val="bottom"/>
          </w:tcPr>
          <w:p w14:paraId="2F953018">
            <w:pPr>
              <w:spacing w:after="0" w:line="240" w:lineRule="auto"/>
              <w:rPr>
                <w:sz w:val="24"/>
                <w:szCs w:val="24"/>
              </w:rPr>
            </w:pPr>
          </w:p>
        </w:tc>
      </w:tr>
      <w:tr w14:paraId="2F9530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15" w:type="dxa"/>
            <w:bottom w:w="0" w:type="dxa"/>
            <w:right w:w="115" w:type="dxa"/>
          </w:tblCellMar>
        </w:tblPrEx>
        <w:trPr>
          <w:trHeight w:val="260" w:hRule="atLeast"/>
        </w:trPr>
        <w:tc>
          <w:tcPr>
            <w:tcW w:w="2415" w:type="dxa"/>
            <w:tcBorders>
              <w:top w:val="single" w:color="auto" w:sz="8" w:space="0"/>
              <w:bottom w:val="single" w:color="auto" w:sz="12" w:space="0"/>
              <w:right w:val="single" w:color="auto" w:sz="12" w:space="0"/>
            </w:tcBorders>
            <w:shd w:val="clear" w:color="auto" w:fill="B8CCE4" w:themeFill="accent1" w:themeFillTint="66"/>
            <w:vAlign w:val="bottom"/>
          </w:tcPr>
          <w:p w14:paraId="2F95301A">
            <w:pPr>
              <w:spacing w:after="0" w:line="240" w:lineRule="auto"/>
              <w:rPr>
                <w:b/>
                <w:sz w:val="20"/>
                <w:szCs w:val="20"/>
              </w:rPr>
            </w:pPr>
            <w:r>
              <w:rPr>
                <w:b/>
                <w:sz w:val="20"/>
                <w:szCs w:val="20"/>
              </w:rPr>
              <w:t>Phone Number / Email</w:t>
            </w:r>
          </w:p>
        </w:tc>
        <w:tc>
          <w:tcPr>
            <w:tcW w:w="3780" w:type="dxa"/>
            <w:tcBorders>
              <w:left w:val="single" w:color="auto" w:sz="12" w:space="0"/>
              <w:bottom w:val="single" w:color="auto" w:sz="12" w:space="0"/>
            </w:tcBorders>
            <w:vAlign w:val="bottom"/>
          </w:tcPr>
          <w:p w14:paraId="2F95301B">
            <w:pPr>
              <w:spacing w:after="0" w:line="240" w:lineRule="auto"/>
              <w:rPr>
                <w:sz w:val="24"/>
                <w:szCs w:val="24"/>
              </w:rPr>
            </w:pPr>
          </w:p>
        </w:tc>
        <w:tc>
          <w:tcPr>
            <w:tcW w:w="4595" w:type="dxa"/>
            <w:gridSpan w:val="2"/>
            <w:tcBorders>
              <w:top w:val="single" w:color="auto" w:sz="8" w:space="0"/>
              <w:bottom w:val="single" w:color="auto" w:sz="12" w:space="0"/>
            </w:tcBorders>
            <w:shd w:val="clear" w:color="auto" w:fill="auto"/>
            <w:vAlign w:val="bottom"/>
          </w:tcPr>
          <w:p w14:paraId="2F95301C">
            <w:pPr>
              <w:spacing w:after="0" w:line="240" w:lineRule="auto"/>
              <w:rPr>
                <w:sz w:val="24"/>
                <w:szCs w:val="24"/>
              </w:rPr>
            </w:pPr>
            <w:r>
              <w:rPr>
                <w:sz w:val="24"/>
                <w:szCs w:val="24"/>
              </w:rPr>
              <w:t xml:space="preserve"> </w:t>
            </w:r>
          </w:p>
        </w:tc>
      </w:tr>
    </w:tbl>
    <w:p w14:paraId="2F95301E">
      <w:pPr>
        <w:spacing w:after="0" w:line="240" w:lineRule="auto"/>
        <w:rPr>
          <w:sz w:val="16"/>
          <w:szCs w:val="16"/>
        </w:rPr>
      </w:pPr>
    </w:p>
    <w:tbl>
      <w:tblPr>
        <w:tblStyle w:val="8"/>
        <w:tblW w:w="10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415"/>
        <w:gridCol w:w="5850"/>
        <w:gridCol w:w="2520"/>
      </w:tblGrid>
      <w:tr w14:paraId="2F95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0785" w:type="dxa"/>
            <w:gridSpan w:val="3"/>
            <w:tcBorders>
              <w:top w:val="single" w:color="auto" w:sz="12" w:space="0"/>
              <w:left w:val="single" w:color="auto" w:sz="12" w:space="0"/>
              <w:right w:val="single" w:color="auto" w:sz="12" w:space="0"/>
            </w:tcBorders>
            <w:shd w:val="clear" w:color="auto" w:fill="B8CCE4" w:themeFill="accent1" w:themeFillTint="66"/>
            <w:vAlign w:val="center"/>
          </w:tcPr>
          <w:p w14:paraId="2F95301F">
            <w:pPr>
              <w:spacing w:after="0" w:line="240" w:lineRule="auto"/>
              <w:jc w:val="center"/>
              <w:rPr>
                <w:b/>
                <w:color w:val="002060"/>
              </w:rPr>
            </w:pPr>
            <w:r>
              <w:rPr>
                <w:b/>
              </w:rPr>
              <w:t>Facility Information</w:t>
            </w:r>
          </w:p>
        </w:tc>
      </w:tr>
      <w:tr w14:paraId="2F95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663" w:hRule="atLeast"/>
        </w:trPr>
        <w:tc>
          <w:tcPr>
            <w:tcW w:w="2415" w:type="dxa"/>
            <w:tcBorders>
              <w:top w:val="single" w:color="auto" w:sz="12" w:space="0"/>
              <w:left w:val="single" w:color="auto" w:sz="12" w:space="0"/>
              <w:bottom w:val="single" w:color="auto" w:sz="12" w:space="0"/>
            </w:tcBorders>
            <w:shd w:val="clear" w:color="auto" w:fill="B8CCE4" w:themeFill="accent1" w:themeFillTint="66"/>
            <w:vAlign w:val="center"/>
          </w:tcPr>
          <w:p w14:paraId="2F953021">
            <w:pPr>
              <w:spacing w:after="0" w:line="240" w:lineRule="auto"/>
              <w:rPr>
                <w:b/>
                <w:sz w:val="20"/>
                <w:szCs w:val="20"/>
              </w:rPr>
            </w:pPr>
            <w:r>
              <w:rPr>
                <w:b/>
                <w:sz w:val="20"/>
                <w:szCs w:val="20"/>
              </w:rPr>
              <w:t>What activities are performed at this site?</w:t>
            </w:r>
          </w:p>
        </w:tc>
        <w:tc>
          <w:tcPr>
            <w:tcW w:w="5850" w:type="dxa"/>
            <w:tcBorders>
              <w:top w:val="single" w:color="auto" w:sz="12" w:space="0"/>
              <w:bottom w:val="single" w:color="auto" w:sz="12" w:space="0"/>
            </w:tcBorders>
            <w:vAlign w:val="center"/>
          </w:tcPr>
          <w:p w14:paraId="2F953022">
            <w:pPr>
              <w:pStyle w:val="12"/>
              <w:spacing w:after="0" w:line="240" w:lineRule="auto"/>
              <w:ind w:left="61"/>
              <w:contextualSpacing w:val="0"/>
              <w:jc w:val="center"/>
              <w:rPr>
                <w:b/>
                <w:color w:val="002060"/>
              </w:rPr>
            </w:pPr>
            <w:sdt>
              <w:sdtPr>
                <w:rPr>
                  <w:b/>
                  <w:color w:val="002060"/>
                </w:rPr>
                <w:id w:val="56904420"/>
                <w14:checkbox>
                  <w14:checked w14:val="0"/>
                  <w14:checkedState w14:val="2612" w14:font="MS Gothic"/>
                  <w14:uncheckedState w14:val="2610" w14:font="MS Gothic"/>
                </w14:checkbox>
              </w:sdtPr>
              <w:sdtEndPr>
                <w:rPr>
                  <w:b/>
                  <w:color w:val="002060"/>
                </w:rPr>
              </w:sdtEndPr>
              <w:sdtContent>
                <w:r>
                  <w:rPr>
                    <w:rFonts w:hint="eastAsia" w:ascii="MS Gothic" w:hAnsi="MS Gothic" w:eastAsia="MS Gothic"/>
                    <w:b/>
                    <w:color w:val="002060"/>
                  </w:rPr>
                  <w:t>☐</w:t>
                </w:r>
              </w:sdtContent>
            </w:sdt>
            <w:r>
              <w:rPr>
                <w:b/>
                <w:color w:val="002060"/>
              </w:rPr>
              <w:t xml:space="preserve">  Manufacturing             </w:t>
            </w:r>
            <w:sdt>
              <w:sdtPr>
                <w:rPr>
                  <w:b/>
                  <w:color w:val="002060"/>
                </w:rPr>
                <w:id w:val="-901597524"/>
                <w14:checkbox>
                  <w14:checked w14:val="0"/>
                  <w14:checkedState w14:val="2612" w14:font="MS Gothic"/>
                  <w14:uncheckedState w14:val="2610" w14:font="MS Gothic"/>
                </w14:checkbox>
              </w:sdtPr>
              <w:sdtEndPr>
                <w:rPr>
                  <w:b/>
                  <w:color w:val="002060"/>
                </w:rPr>
              </w:sdtEndPr>
              <w:sdtContent>
                <w:r>
                  <w:rPr>
                    <w:rFonts w:hint="eastAsia" w:ascii="MS Gothic" w:hAnsi="MS Gothic" w:eastAsia="MS Gothic"/>
                    <w:b/>
                    <w:color w:val="002060"/>
                  </w:rPr>
                  <w:t>☐</w:t>
                </w:r>
              </w:sdtContent>
            </w:sdt>
            <w:r>
              <w:rPr>
                <w:b/>
                <w:color w:val="002060"/>
              </w:rPr>
              <w:t xml:space="preserve">  Warehouse               </w:t>
            </w:r>
            <w:sdt>
              <w:sdtPr>
                <w:rPr>
                  <w:b/>
                  <w:color w:val="002060"/>
                </w:rPr>
                <w:id w:val="-1152364934"/>
                <w14:checkbox>
                  <w14:checked w14:val="0"/>
                  <w14:checkedState w14:val="2612" w14:font="MS Gothic"/>
                  <w14:uncheckedState w14:val="2610" w14:font="MS Gothic"/>
                </w14:checkbox>
              </w:sdtPr>
              <w:sdtEndPr>
                <w:rPr>
                  <w:b/>
                  <w:color w:val="002060"/>
                </w:rPr>
              </w:sdtEndPr>
              <w:sdtContent>
                <w:r>
                  <w:rPr>
                    <w:rFonts w:hint="eastAsia" w:ascii="MS Gothic" w:hAnsi="MS Gothic" w:eastAsia="MS Gothic"/>
                    <w:b/>
                    <w:color w:val="002060"/>
                  </w:rPr>
                  <w:t>☐</w:t>
                </w:r>
              </w:sdtContent>
            </w:sdt>
            <w:r>
              <w:rPr>
                <w:b/>
                <w:color w:val="002060"/>
              </w:rPr>
              <w:t xml:space="preserve">  Shipping</w:t>
            </w:r>
          </w:p>
        </w:tc>
        <w:tc>
          <w:tcPr>
            <w:tcW w:w="2520" w:type="dxa"/>
            <w:tcBorders>
              <w:top w:val="single" w:color="auto" w:sz="12" w:space="0"/>
              <w:bottom w:val="single" w:color="auto" w:sz="12" w:space="0"/>
              <w:right w:val="single" w:color="auto" w:sz="12" w:space="0"/>
            </w:tcBorders>
            <w:vAlign w:val="center"/>
          </w:tcPr>
          <w:p w14:paraId="2F953023">
            <w:pPr>
              <w:pStyle w:val="12"/>
              <w:spacing w:after="0" w:line="240" w:lineRule="auto"/>
              <w:ind w:left="76"/>
              <w:contextualSpacing w:val="0"/>
              <w:jc w:val="center"/>
              <w:rPr>
                <w:b/>
                <w:color w:val="002060"/>
              </w:rPr>
            </w:pPr>
            <w:sdt>
              <w:sdtPr>
                <w:rPr>
                  <w:b/>
                  <w:color w:val="002060"/>
                </w:rPr>
                <w:id w:val="1885606619"/>
                <w14:checkbox>
                  <w14:checked w14:val="0"/>
                  <w14:checkedState w14:val="2612" w14:font="MS Gothic"/>
                  <w14:uncheckedState w14:val="2610" w14:font="MS Gothic"/>
                </w14:checkbox>
              </w:sdtPr>
              <w:sdtEndPr>
                <w:rPr>
                  <w:b/>
                  <w:color w:val="002060"/>
                </w:rPr>
              </w:sdtEndPr>
              <w:sdtContent>
                <w:r>
                  <w:rPr>
                    <w:rFonts w:hint="eastAsia" w:ascii="MS Gothic" w:hAnsi="MS Gothic" w:eastAsia="MS Gothic"/>
                    <w:b/>
                    <w:color w:val="002060"/>
                  </w:rPr>
                  <w:t>☐</w:t>
                </w:r>
              </w:sdtContent>
            </w:sdt>
            <w:r>
              <w:rPr>
                <w:b/>
                <w:color w:val="002060"/>
              </w:rPr>
              <w:t xml:space="preserve">  Other</w:t>
            </w:r>
          </w:p>
          <w:p w14:paraId="2F953024">
            <w:pPr>
              <w:pStyle w:val="12"/>
              <w:spacing w:after="0" w:line="240" w:lineRule="auto"/>
              <w:ind w:left="76"/>
              <w:contextualSpacing w:val="0"/>
              <w:jc w:val="center"/>
              <w:rPr>
                <w:b/>
                <w:color w:val="002060"/>
                <w:sz w:val="20"/>
                <w:szCs w:val="20"/>
              </w:rPr>
            </w:pPr>
            <w:sdt>
              <w:sdtPr>
                <w:rPr>
                  <w:b/>
                  <w:color w:val="002060"/>
                  <w:sz w:val="20"/>
                  <w:szCs w:val="20"/>
                </w:rPr>
                <w:id w:val="-1549678784"/>
                <w:placeholder>
                  <w:docPart w:val="36F75C59F19640F6BA389636C95C7AE0"/>
                </w:placeholder>
                <w:showingPlcHdr/>
                <w:text/>
              </w:sdtPr>
              <w:sdtEndPr>
                <w:rPr>
                  <w:b/>
                  <w:color w:val="002060"/>
                  <w:sz w:val="20"/>
                  <w:szCs w:val="20"/>
                </w:rPr>
              </w:sdtEndPr>
              <w:sdtContent>
                <w:r>
                  <w:rPr>
                    <w:rStyle w:val="11"/>
                    <w:color w:val="002060"/>
                    <w:sz w:val="20"/>
                    <w:szCs w:val="20"/>
                  </w:rPr>
                  <w:t>Click here to enter text.</w:t>
                </w:r>
              </w:sdtContent>
            </w:sdt>
          </w:p>
        </w:tc>
      </w:tr>
    </w:tbl>
    <w:p w14:paraId="39F401B7">
      <w:pPr>
        <w:spacing w:after="0" w:line="240" w:lineRule="auto"/>
      </w:pPr>
    </w:p>
    <w:tbl>
      <w:tblPr>
        <w:tblStyle w:val="8"/>
        <w:tblW w:w="0" w:type="auto"/>
        <w:tblInd w:w="0" w:type="dxa"/>
        <w:tblBorders>
          <w:top w:val="single" w:color="F79646" w:themeColor="accent6" w:sz="12" w:space="0"/>
          <w:left w:val="none" w:color="auto" w:sz="0" w:space="0"/>
          <w:bottom w:val="none" w:color="auto" w:sz="0" w:space="0"/>
          <w:right w:val="none" w:color="auto" w:sz="0" w:space="0"/>
          <w:insideH w:val="none" w:color="auto" w:sz="0" w:space="0"/>
          <w:insideV w:val="none" w:color="auto" w:sz="0" w:space="0"/>
        </w:tblBorders>
        <w:shd w:val="clear" w:color="auto" w:fill="FDE9D9" w:themeFill="accent6" w:themeFillTint="33"/>
        <w:tblLayout w:type="fixed"/>
        <w:tblCellMar>
          <w:top w:w="0" w:type="dxa"/>
          <w:left w:w="108" w:type="dxa"/>
          <w:bottom w:w="0" w:type="dxa"/>
          <w:right w:w="108" w:type="dxa"/>
        </w:tblCellMar>
      </w:tblPr>
      <w:tblGrid>
        <w:gridCol w:w="2610"/>
        <w:gridCol w:w="2704"/>
        <w:gridCol w:w="2606"/>
        <w:gridCol w:w="2870"/>
      </w:tblGrid>
      <w:tr w14:paraId="2F95302A">
        <w:tblPrEx>
          <w:tblBorders>
            <w:top w:val="single" w:color="F79646" w:themeColor="accent6" w:sz="12" w:space="0"/>
            <w:left w:val="none" w:color="auto" w:sz="0" w:space="0"/>
            <w:bottom w:val="none" w:color="auto" w:sz="0" w:space="0"/>
            <w:right w:val="none" w:color="auto" w:sz="0" w:space="0"/>
            <w:insideH w:val="none" w:color="auto" w:sz="0" w:space="0"/>
            <w:insideV w:val="none" w:color="auto" w:sz="0" w:space="0"/>
          </w:tblBorders>
          <w:shd w:val="clear" w:color="auto" w:fill="FDE9D9" w:themeFill="accent6" w:themeFillTint="33"/>
          <w:tblCellMar>
            <w:top w:w="0" w:type="dxa"/>
            <w:left w:w="108" w:type="dxa"/>
            <w:bottom w:w="0" w:type="dxa"/>
            <w:right w:w="108" w:type="dxa"/>
          </w:tblCellMar>
        </w:tblPrEx>
        <w:tc>
          <w:tcPr>
            <w:tcW w:w="10790" w:type="dxa"/>
            <w:gridSpan w:val="4"/>
            <w:shd w:val="clear" w:color="auto" w:fill="FDE9D9" w:themeFill="accent6" w:themeFillTint="33"/>
          </w:tcPr>
          <w:p w14:paraId="2F953029">
            <w:pPr>
              <w:spacing w:after="0" w:line="240" w:lineRule="auto"/>
            </w:pPr>
          </w:p>
        </w:tc>
      </w:tr>
      <w:tr w14:paraId="2F95302C">
        <w:tblPrEx>
          <w:tblBorders>
            <w:top w:val="single" w:color="F79646" w:themeColor="accent6" w:sz="12" w:space="0"/>
            <w:left w:val="none" w:color="auto" w:sz="0" w:space="0"/>
            <w:bottom w:val="none" w:color="auto" w:sz="0" w:space="0"/>
            <w:right w:val="none" w:color="auto" w:sz="0" w:space="0"/>
            <w:insideH w:val="none" w:color="auto" w:sz="0" w:space="0"/>
            <w:insideV w:val="none" w:color="auto" w:sz="0" w:space="0"/>
          </w:tblBorders>
          <w:shd w:val="clear" w:color="auto" w:fill="FDE9D9" w:themeFill="accent6" w:themeFillTint="33"/>
          <w:tblCellMar>
            <w:top w:w="0" w:type="dxa"/>
            <w:left w:w="108" w:type="dxa"/>
            <w:bottom w:w="0" w:type="dxa"/>
            <w:right w:w="108" w:type="dxa"/>
          </w:tblCellMar>
        </w:tblPrEx>
        <w:tc>
          <w:tcPr>
            <w:tcW w:w="10790" w:type="dxa"/>
            <w:gridSpan w:val="4"/>
            <w:tcBorders>
              <w:bottom w:val="nil"/>
            </w:tcBorders>
            <w:shd w:val="clear" w:color="auto" w:fill="FDE9D9" w:themeFill="accent6" w:themeFillTint="33"/>
          </w:tcPr>
          <w:p w14:paraId="60CA7214">
            <w:pPr>
              <w:spacing w:after="0" w:line="240" w:lineRule="auto"/>
              <w:jc w:val="center"/>
              <w:rPr>
                <w:b/>
                <w:color w:val="FF0000"/>
                <w:sz w:val="32"/>
                <w:szCs w:val="32"/>
                <w:u w:val="single"/>
              </w:rPr>
            </w:pPr>
            <w:r>
              <w:rPr>
                <w:b/>
                <w:color w:val="FF0000"/>
                <w:sz w:val="32"/>
                <w:szCs w:val="32"/>
                <w:u w:val="single"/>
              </w:rPr>
              <w:t>IMPORTANT NOTE</w:t>
            </w:r>
          </w:p>
          <w:p w14:paraId="2F95302B">
            <w:pPr>
              <w:spacing w:after="0" w:line="240" w:lineRule="auto"/>
              <w:rPr>
                <w:b/>
              </w:rPr>
            </w:pPr>
            <w:r>
              <w:t>If you are currently certified in one or more of the CTPAT-approved supply chain security programs (listed below), please enter your certification numbers, log into your CTPAT portal, and request to be monitored by Speed Global Services. Based on your certification, you are not required to complete the questionnaire.</w:t>
            </w:r>
          </w:p>
        </w:tc>
      </w:tr>
      <w:tr w14:paraId="2F95302E">
        <w:tblPrEx>
          <w:tblBorders>
            <w:top w:val="single" w:color="F79646" w:themeColor="accent6" w:sz="12" w:space="0"/>
            <w:left w:val="none" w:color="auto" w:sz="0" w:space="0"/>
            <w:bottom w:val="none" w:color="auto" w:sz="0" w:space="0"/>
            <w:right w:val="none" w:color="auto" w:sz="0" w:space="0"/>
            <w:insideH w:val="none" w:color="auto" w:sz="0" w:space="0"/>
            <w:insideV w:val="none" w:color="auto" w:sz="0" w:space="0"/>
          </w:tblBorders>
          <w:shd w:val="clear" w:color="auto" w:fill="FDE9D9" w:themeFill="accent6" w:themeFillTint="33"/>
          <w:tblCellMar>
            <w:top w:w="0" w:type="dxa"/>
            <w:left w:w="108" w:type="dxa"/>
            <w:bottom w:w="0" w:type="dxa"/>
            <w:right w:w="108" w:type="dxa"/>
          </w:tblCellMar>
        </w:tblPrEx>
        <w:trPr>
          <w:trHeight w:val="80" w:hRule="atLeast"/>
        </w:trPr>
        <w:tc>
          <w:tcPr>
            <w:tcW w:w="10790" w:type="dxa"/>
            <w:gridSpan w:val="4"/>
            <w:tcBorders>
              <w:top w:val="nil"/>
              <w:bottom w:val="single" w:color="auto" w:sz="4" w:space="0"/>
            </w:tcBorders>
            <w:shd w:val="clear" w:color="auto" w:fill="FDE9D9" w:themeFill="accent6" w:themeFillTint="33"/>
          </w:tcPr>
          <w:p w14:paraId="2F95302D">
            <w:pPr>
              <w:spacing w:after="0" w:line="240" w:lineRule="auto"/>
            </w:pPr>
          </w:p>
        </w:tc>
      </w:tr>
      <w:tr w14:paraId="2F95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shd w:val="clear" w:color="auto" w:fill="FABF8F" w:themeFill="accent6" w:themeFillTint="99"/>
            <w:vAlign w:val="bottom"/>
          </w:tcPr>
          <w:p w14:paraId="2F95302F">
            <w:pPr>
              <w:spacing w:after="0" w:line="240" w:lineRule="auto"/>
              <w:rPr>
                <w:b/>
              </w:rPr>
            </w:pPr>
            <w:r>
              <w:rPr>
                <w:b/>
              </w:rPr>
              <w:t>Country Program</w:t>
            </w:r>
          </w:p>
        </w:tc>
        <w:tc>
          <w:tcPr>
            <w:tcW w:w="2704" w:type="dxa"/>
            <w:shd w:val="clear" w:color="auto" w:fill="FABF8F" w:themeFill="accent6" w:themeFillTint="99"/>
          </w:tcPr>
          <w:p w14:paraId="2F953030">
            <w:pPr>
              <w:spacing w:after="0" w:line="240" w:lineRule="auto"/>
              <w:jc w:val="center"/>
              <w:rPr>
                <w:b/>
              </w:rPr>
            </w:pPr>
            <w:r>
              <w:rPr>
                <w:b/>
              </w:rPr>
              <w:t>Certification Number / ID</w:t>
            </w:r>
          </w:p>
        </w:tc>
        <w:tc>
          <w:tcPr>
            <w:tcW w:w="2606" w:type="dxa"/>
            <w:shd w:val="clear" w:color="auto" w:fill="FABF8F" w:themeFill="accent6" w:themeFillTint="99"/>
            <w:vAlign w:val="bottom"/>
          </w:tcPr>
          <w:p w14:paraId="2F953031">
            <w:pPr>
              <w:spacing w:after="0" w:line="240" w:lineRule="auto"/>
              <w:rPr>
                <w:b/>
              </w:rPr>
            </w:pPr>
            <w:r>
              <w:rPr>
                <w:b/>
              </w:rPr>
              <w:t>Country Program</w:t>
            </w:r>
          </w:p>
        </w:tc>
        <w:tc>
          <w:tcPr>
            <w:tcW w:w="2870" w:type="dxa"/>
            <w:shd w:val="clear" w:color="auto" w:fill="FABF8F" w:themeFill="accent6" w:themeFillTint="99"/>
          </w:tcPr>
          <w:p w14:paraId="2F953032">
            <w:pPr>
              <w:spacing w:after="0" w:line="240" w:lineRule="auto"/>
              <w:jc w:val="center"/>
            </w:pPr>
            <w:r>
              <w:rPr>
                <w:b/>
              </w:rPr>
              <w:t>Certification Number / ID</w:t>
            </w:r>
          </w:p>
        </w:tc>
      </w:tr>
      <w:tr w14:paraId="2F95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shd w:val="clear" w:color="auto" w:fill="FABF8F" w:themeFill="accent6" w:themeFillTint="99"/>
            <w:vAlign w:val="bottom"/>
          </w:tcPr>
          <w:p w14:paraId="2F953034">
            <w:pPr>
              <w:spacing w:after="0" w:line="240" w:lineRule="auto"/>
              <w:rPr>
                <w:b/>
              </w:rPr>
            </w:pPr>
            <w:r>
              <w:rPr>
                <w:b/>
              </w:rPr>
              <w:t>Canada: PIP</w:t>
            </w:r>
          </w:p>
        </w:tc>
        <w:tc>
          <w:tcPr>
            <w:tcW w:w="2704" w:type="dxa"/>
            <w:shd w:val="clear" w:color="auto" w:fill="auto"/>
          </w:tcPr>
          <w:p w14:paraId="2F953035">
            <w:pPr>
              <w:spacing w:after="0" w:line="240" w:lineRule="auto"/>
            </w:pPr>
          </w:p>
        </w:tc>
        <w:tc>
          <w:tcPr>
            <w:tcW w:w="2606" w:type="dxa"/>
            <w:shd w:val="clear" w:color="auto" w:fill="FABF8F" w:themeFill="accent6" w:themeFillTint="99"/>
            <w:vAlign w:val="bottom"/>
          </w:tcPr>
          <w:p w14:paraId="2F953036">
            <w:pPr>
              <w:spacing w:after="0" w:line="240" w:lineRule="auto"/>
              <w:rPr>
                <w:b/>
              </w:rPr>
            </w:pPr>
            <w:r>
              <w:rPr>
                <w:b/>
              </w:rPr>
              <w:t xml:space="preserve">Korea: AEO </w:t>
            </w:r>
          </w:p>
        </w:tc>
        <w:tc>
          <w:tcPr>
            <w:tcW w:w="2870" w:type="dxa"/>
            <w:shd w:val="clear" w:color="auto" w:fill="auto"/>
          </w:tcPr>
          <w:p w14:paraId="2F953037">
            <w:pPr>
              <w:spacing w:after="0" w:line="240" w:lineRule="auto"/>
              <w:jc w:val="both"/>
            </w:pPr>
          </w:p>
        </w:tc>
      </w:tr>
      <w:tr w14:paraId="2F95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shd w:val="clear" w:color="auto" w:fill="FABF8F" w:themeFill="accent6" w:themeFillTint="99"/>
            <w:vAlign w:val="bottom"/>
          </w:tcPr>
          <w:p w14:paraId="2F953039">
            <w:pPr>
              <w:spacing w:after="0" w:line="240" w:lineRule="auto"/>
              <w:rPr>
                <w:b/>
              </w:rPr>
            </w:pPr>
            <w:r>
              <w:rPr>
                <w:b/>
              </w:rPr>
              <w:t>Dominican Republic: AEO</w:t>
            </w:r>
          </w:p>
        </w:tc>
        <w:tc>
          <w:tcPr>
            <w:tcW w:w="2704" w:type="dxa"/>
            <w:shd w:val="clear" w:color="auto" w:fill="auto"/>
          </w:tcPr>
          <w:p w14:paraId="2F95303A">
            <w:pPr>
              <w:spacing w:after="0" w:line="240" w:lineRule="auto"/>
            </w:pPr>
          </w:p>
        </w:tc>
        <w:tc>
          <w:tcPr>
            <w:tcW w:w="2606" w:type="dxa"/>
            <w:shd w:val="clear" w:color="auto" w:fill="FABF8F" w:themeFill="accent6" w:themeFillTint="99"/>
            <w:vAlign w:val="bottom"/>
          </w:tcPr>
          <w:p w14:paraId="2F95303B">
            <w:pPr>
              <w:spacing w:after="0" w:line="240" w:lineRule="auto"/>
              <w:rPr>
                <w:b/>
              </w:rPr>
            </w:pPr>
            <w:r>
              <w:rPr>
                <w:b/>
              </w:rPr>
              <w:t>Mexico: NEEC</w:t>
            </w:r>
          </w:p>
        </w:tc>
        <w:tc>
          <w:tcPr>
            <w:tcW w:w="2870" w:type="dxa"/>
            <w:shd w:val="clear" w:color="auto" w:fill="auto"/>
          </w:tcPr>
          <w:p w14:paraId="2F95303C">
            <w:pPr>
              <w:spacing w:after="0" w:line="240" w:lineRule="auto"/>
              <w:jc w:val="both"/>
            </w:pPr>
          </w:p>
        </w:tc>
      </w:tr>
      <w:tr w14:paraId="2F95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shd w:val="clear" w:color="auto" w:fill="FABF8F" w:themeFill="accent6" w:themeFillTint="99"/>
            <w:vAlign w:val="bottom"/>
          </w:tcPr>
          <w:p w14:paraId="2F95303E">
            <w:pPr>
              <w:spacing w:after="0" w:line="240" w:lineRule="auto"/>
              <w:rPr>
                <w:b/>
              </w:rPr>
            </w:pPr>
            <w:r>
              <w:rPr>
                <w:b/>
              </w:rPr>
              <w:t>European Union: AEO</w:t>
            </w:r>
          </w:p>
        </w:tc>
        <w:tc>
          <w:tcPr>
            <w:tcW w:w="2704" w:type="dxa"/>
            <w:shd w:val="clear" w:color="auto" w:fill="auto"/>
          </w:tcPr>
          <w:p w14:paraId="2F95303F">
            <w:pPr>
              <w:spacing w:after="0" w:line="240" w:lineRule="auto"/>
            </w:pPr>
          </w:p>
        </w:tc>
        <w:tc>
          <w:tcPr>
            <w:tcW w:w="2606" w:type="dxa"/>
            <w:shd w:val="clear" w:color="auto" w:fill="FABF8F" w:themeFill="accent6" w:themeFillTint="99"/>
            <w:vAlign w:val="bottom"/>
          </w:tcPr>
          <w:p w14:paraId="2F953040">
            <w:pPr>
              <w:spacing w:after="0" w:line="240" w:lineRule="auto"/>
              <w:rPr>
                <w:b/>
              </w:rPr>
            </w:pPr>
            <w:r>
              <w:rPr>
                <w:b/>
              </w:rPr>
              <w:t>New Zealand: SES</w:t>
            </w:r>
          </w:p>
        </w:tc>
        <w:tc>
          <w:tcPr>
            <w:tcW w:w="2870" w:type="dxa"/>
            <w:shd w:val="clear" w:color="auto" w:fill="auto"/>
          </w:tcPr>
          <w:p w14:paraId="2F953041">
            <w:pPr>
              <w:spacing w:after="0" w:line="240" w:lineRule="auto"/>
              <w:jc w:val="both"/>
            </w:pPr>
          </w:p>
        </w:tc>
      </w:tr>
      <w:tr w14:paraId="2F95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shd w:val="clear" w:color="auto" w:fill="FABF8F" w:themeFill="accent6" w:themeFillTint="99"/>
            <w:vAlign w:val="bottom"/>
          </w:tcPr>
          <w:p w14:paraId="2F953043">
            <w:pPr>
              <w:spacing w:after="0" w:line="240" w:lineRule="auto"/>
              <w:rPr>
                <w:b/>
              </w:rPr>
            </w:pPr>
            <w:r>
              <w:rPr>
                <w:b/>
              </w:rPr>
              <w:t>Israel: AEO</w:t>
            </w:r>
          </w:p>
        </w:tc>
        <w:tc>
          <w:tcPr>
            <w:tcW w:w="2704" w:type="dxa"/>
            <w:shd w:val="clear" w:color="auto" w:fill="auto"/>
          </w:tcPr>
          <w:p w14:paraId="2F953044">
            <w:pPr>
              <w:spacing w:after="0" w:line="240" w:lineRule="auto"/>
            </w:pPr>
          </w:p>
        </w:tc>
        <w:tc>
          <w:tcPr>
            <w:tcW w:w="2606" w:type="dxa"/>
            <w:shd w:val="clear" w:color="auto" w:fill="FABF8F" w:themeFill="accent6" w:themeFillTint="99"/>
            <w:vAlign w:val="bottom"/>
          </w:tcPr>
          <w:p w14:paraId="2F953045">
            <w:pPr>
              <w:spacing w:after="0" w:line="240" w:lineRule="auto"/>
              <w:rPr>
                <w:b/>
              </w:rPr>
            </w:pPr>
            <w:r>
              <w:rPr>
                <w:b/>
              </w:rPr>
              <w:t>Singapore: STP</w:t>
            </w:r>
          </w:p>
        </w:tc>
        <w:tc>
          <w:tcPr>
            <w:tcW w:w="2870" w:type="dxa"/>
            <w:shd w:val="clear" w:color="auto" w:fill="auto"/>
          </w:tcPr>
          <w:p w14:paraId="2F953046">
            <w:pPr>
              <w:spacing w:after="0" w:line="240" w:lineRule="auto"/>
              <w:jc w:val="both"/>
            </w:pPr>
          </w:p>
        </w:tc>
      </w:tr>
      <w:tr w14:paraId="2F95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shd w:val="clear" w:color="auto" w:fill="FABF8F" w:themeFill="accent6" w:themeFillTint="99"/>
            <w:vAlign w:val="bottom"/>
          </w:tcPr>
          <w:p w14:paraId="2F953048">
            <w:pPr>
              <w:spacing w:after="0" w:line="240" w:lineRule="auto"/>
              <w:rPr>
                <w:b/>
              </w:rPr>
            </w:pPr>
            <w:r>
              <w:rPr>
                <w:b/>
              </w:rPr>
              <w:t>Japan: AEO</w:t>
            </w:r>
          </w:p>
        </w:tc>
        <w:tc>
          <w:tcPr>
            <w:tcW w:w="2704" w:type="dxa"/>
            <w:shd w:val="clear" w:color="auto" w:fill="auto"/>
          </w:tcPr>
          <w:p w14:paraId="2F953049">
            <w:pPr>
              <w:spacing w:after="0" w:line="240" w:lineRule="auto"/>
            </w:pPr>
          </w:p>
        </w:tc>
        <w:tc>
          <w:tcPr>
            <w:tcW w:w="2606" w:type="dxa"/>
            <w:shd w:val="clear" w:color="auto" w:fill="FABF8F" w:themeFill="accent6" w:themeFillTint="99"/>
            <w:vAlign w:val="bottom"/>
          </w:tcPr>
          <w:p w14:paraId="2F95304A">
            <w:pPr>
              <w:spacing w:after="0" w:line="240" w:lineRule="auto"/>
              <w:rPr>
                <w:b/>
              </w:rPr>
            </w:pPr>
            <w:r>
              <w:rPr>
                <w:b/>
              </w:rPr>
              <w:t>Taiwan: AEO</w:t>
            </w:r>
          </w:p>
        </w:tc>
        <w:tc>
          <w:tcPr>
            <w:tcW w:w="2870" w:type="dxa"/>
            <w:shd w:val="clear" w:color="auto" w:fill="auto"/>
          </w:tcPr>
          <w:p w14:paraId="2F95304B">
            <w:pPr>
              <w:spacing w:after="0" w:line="240" w:lineRule="auto"/>
              <w:jc w:val="both"/>
            </w:pPr>
          </w:p>
        </w:tc>
      </w:tr>
      <w:tr w14:paraId="2F95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tcBorders>
              <w:bottom w:val="single" w:color="auto" w:sz="4" w:space="0"/>
            </w:tcBorders>
            <w:shd w:val="clear" w:color="auto" w:fill="FABF8F" w:themeFill="accent6" w:themeFillTint="99"/>
            <w:vAlign w:val="bottom"/>
          </w:tcPr>
          <w:p w14:paraId="2F95304D">
            <w:pPr>
              <w:spacing w:after="0" w:line="240" w:lineRule="auto"/>
              <w:rPr>
                <w:b/>
              </w:rPr>
            </w:pPr>
            <w:r>
              <w:rPr>
                <w:b/>
              </w:rPr>
              <w:t>Jordan: Golden List</w:t>
            </w:r>
          </w:p>
        </w:tc>
        <w:tc>
          <w:tcPr>
            <w:tcW w:w="2704" w:type="dxa"/>
            <w:tcBorders>
              <w:bottom w:val="single" w:color="auto" w:sz="4" w:space="0"/>
            </w:tcBorders>
            <w:shd w:val="clear" w:color="auto" w:fill="auto"/>
          </w:tcPr>
          <w:p w14:paraId="2F95304E">
            <w:pPr>
              <w:spacing w:after="0" w:line="240" w:lineRule="auto"/>
            </w:pPr>
          </w:p>
        </w:tc>
        <w:tc>
          <w:tcPr>
            <w:tcW w:w="2606" w:type="dxa"/>
            <w:tcBorders>
              <w:bottom w:val="single" w:color="auto" w:sz="4" w:space="0"/>
            </w:tcBorders>
            <w:shd w:val="clear" w:color="auto" w:fill="FABF8F" w:themeFill="accent6" w:themeFillTint="99"/>
            <w:vAlign w:val="bottom"/>
          </w:tcPr>
          <w:p w14:paraId="2F95304F">
            <w:pPr>
              <w:spacing w:after="0" w:line="240" w:lineRule="auto"/>
              <w:rPr>
                <w:b/>
              </w:rPr>
            </w:pPr>
            <w:r>
              <w:rPr>
                <w:b/>
              </w:rPr>
              <w:t>U.S.: CTPAT</w:t>
            </w:r>
          </w:p>
        </w:tc>
        <w:tc>
          <w:tcPr>
            <w:tcW w:w="2870" w:type="dxa"/>
            <w:tcBorders>
              <w:bottom w:val="single" w:color="auto" w:sz="4" w:space="0"/>
            </w:tcBorders>
            <w:shd w:val="clear" w:color="auto" w:fill="auto"/>
          </w:tcPr>
          <w:p w14:paraId="2F953050">
            <w:pPr>
              <w:spacing w:after="0" w:line="240" w:lineRule="auto"/>
              <w:jc w:val="both"/>
            </w:pPr>
          </w:p>
        </w:tc>
      </w:tr>
      <w:tr w14:paraId="2F95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10" w:type="dxa"/>
            <w:tcBorders>
              <w:top w:val="single" w:color="auto" w:sz="4" w:space="0"/>
              <w:left w:val="nil"/>
              <w:bottom w:val="single" w:color="F79646" w:themeColor="accent6" w:sz="12" w:space="0"/>
              <w:right w:val="nil"/>
            </w:tcBorders>
            <w:shd w:val="clear" w:color="auto" w:fill="FDE9D9" w:themeFill="accent6" w:themeFillTint="33"/>
          </w:tcPr>
          <w:p w14:paraId="2F953052">
            <w:pPr>
              <w:spacing w:after="0" w:line="240" w:lineRule="auto"/>
            </w:pPr>
          </w:p>
        </w:tc>
        <w:tc>
          <w:tcPr>
            <w:tcW w:w="2704" w:type="dxa"/>
            <w:tcBorders>
              <w:top w:val="single" w:color="auto" w:sz="4" w:space="0"/>
              <w:left w:val="nil"/>
              <w:bottom w:val="single" w:color="F79646" w:themeColor="accent6" w:sz="12" w:space="0"/>
              <w:right w:val="nil"/>
            </w:tcBorders>
            <w:shd w:val="clear" w:color="auto" w:fill="FDE9D9" w:themeFill="accent6" w:themeFillTint="33"/>
          </w:tcPr>
          <w:p w14:paraId="2F953053">
            <w:pPr>
              <w:spacing w:after="0" w:line="240" w:lineRule="auto"/>
            </w:pPr>
          </w:p>
        </w:tc>
        <w:tc>
          <w:tcPr>
            <w:tcW w:w="2606" w:type="dxa"/>
            <w:tcBorders>
              <w:top w:val="single" w:color="auto" w:sz="4" w:space="0"/>
              <w:left w:val="nil"/>
              <w:bottom w:val="single" w:color="F79646" w:themeColor="accent6" w:sz="12" w:space="0"/>
              <w:right w:val="nil"/>
            </w:tcBorders>
            <w:shd w:val="clear" w:color="auto" w:fill="FDE9D9" w:themeFill="accent6" w:themeFillTint="33"/>
          </w:tcPr>
          <w:p w14:paraId="2F953054">
            <w:pPr>
              <w:spacing w:after="0" w:line="240" w:lineRule="auto"/>
            </w:pPr>
          </w:p>
        </w:tc>
        <w:tc>
          <w:tcPr>
            <w:tcW w:w="2870" w:type="dxa"/>
            <w:tcBorders>
              <w:top w:val="single" w:color="auto" w:sz="4" w:space="0"/>
              <w:left w:val="nil"/>
              <w:bottom w:val="single" w:color="F79646" w:themeColor="accent6" w:sz="12" w:space="0"/>
              <w:right w:val="nil"/>
            </w:tcBorders>
            <w:shd w:val="clear" w:color="auto" w:fill="FDE9D9" w:themeFill="accent6" w:themeFillTint="33"/>
          </w:tcPr>
          <w:p w14:paraId="2F953055">
            <w:pPr>
              <w:spacing w:after="0" w:line="240" w:lineRule="auto"/>
            </w:pPr>
          </w:p>
        </w:tc>
      </w:tr>
    </w:tbl>
    <w:p w14:paraId="2F953058">
      <w:pPr>
        <w:spacing w:after="40" w:line="240" w:lineRule="auto"/>
        <w:rPr>
          <w:b/>
        </w:rPr>
      </w:pPr>
      <w:r>
        <w:rPr>
          <w:b/>
        </w:rPr>
        <w:t xml:space="preserve">General Comments: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4"/>
      </w:tblGrid>
      <w:tr w14:paraId="2F95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74" w:type="dxa"/>
          </w:tcPr>
          <w:p w14:paraId="1CD924A2">
            <w:pPr>
              <w:spacing w:after="0" w:line="240" w:lineRule="auto"/>
              <w:rPr>
                <w:b/>
                <w:color w:val="0070C0"/>
              </w:rPr>
            </w:pPr>
            <w:r>
              <w:rPr>
                <w:b/>
                <w:color w:val="0070C0"/>
              </w:rPr>
              <w:t xml:space="preserve"> </w:t>
            </w:r>
          </w:p>
          <w:p w14:paraId="477055C8">
            <w:pPr>
              <w:spacing w:after="0" w:line="240" w:lineRule="auto"/>
              <w:rPr>
                <w:b/>
                <w:color w:val="0070C0"/>
              </w:rPr>
            </w:pPr>
          </w:p>
          <w:p w14:paraId="45D6806C">
            <w:pPr>
              <w:spacing w:after="0" w:line="240" w:lineRule="auto"/>
              <w:rPr>
                <w:b/>
                <w:color w:val="0070C0"/>
              </w:rPr>
            </w:pPr>
          </w:p>
          <w:p w14:paraId="73F0E5B0">
            <w:pPr>
              <w:spacing w:after="0" w:line="240" w:lineRule="auto"/>
              <w:rPr>
                <w:b/>
                <w:color w:val="0070C0"/>
              </w:rPr>
            </w:pPr>
          </w:p>
          <w:p w14:paraId="09232E74">
            <w:pPr>
              <w:spacing w:after="0" w:line="240" w:lineRule="auto"/>
              <w:rPr>
                <w:b/>
                <w:color w:val="0070C0"/>
              </w:rPr>
            </w:pPr>
          </w:p>
          <w:p w14:paraId="15BCAD42">
            <w:pPr>
              <w:spacing w:after="0" w:line="240" w:lineRule="auto"/>
              <w:rPr>
                <w:b/>
                <w:color w:val="0070C0"/>
              </w:rPr>
            </w:pPr>
          </w:p>
          <w:p w14:paraId="2F953059">
            <w:pPr>
              <w:spacing w:after="0" w:line="240" w:lineRule="auto"/>
              <w:rPr>
                <w:b/>
              </w:rPr>
            </w:pPr>
          </w:p>
        </w:tc>
      </w:tr>
    </w:tbl>
    <w:p w14:paraId="2F95305B">
      <w:pPr>
        <w:spacing w:after="0" w:line="240" w:lineRule="auto"/>
      </w:pPr>
    </w:p>
    <w:p w14:paraId="2F95305C">
      <w:pPr>
        <w:spacing w:after="0" w:line="240" w:lineRule="auto"/>
        <w:jc w:val="center"/>
        <w:rPr>
          <w:b/>
          <w:color w:val="FF0000"/>
        </w:rPr>
      </w:pPr>
      <w:r>
        <w:t xml:space="preserve">Manage completed copies of this form as confidential information </w:t>
      </w:r>
    </w:p>
    <w:p w14:paraId="2F95305D">
      <w:pPr>
        <w:spacing w:after="0" w:line="240" w:lineRule="auto"/>
        <w:jc w:val="center"/>
        <w:rPr>
          <w:b/>
          <w:color w:val="FF0000"/>
        </w:rPr>
      </w:pPr>
      <w:r>
        <w:rPr>
          <w:b/>
          <w:color w:val="FF0000"/>
        </w:rPr>
        <w:t xml:space="preserve">Save completed form and return to </w:t>
      </w:r>
      <w:r>
        <w:fldChar w:fldCharType="begin"/>
      </w:r>
      <w:r>
        <w:instrText xml:space="preserve"> HYPERLINK "mailto:CTPAT@speedgs.com" </w:instrText>
      </w:r>
      <w:r>
        <w:fldChar w:fldCharType="separate"/>
      </w:r>
      <w:r>
        <w:rPr>
          <w:rStyle w:val="7"/>
          <w:b/>
        </w:rPr>
        <w:t>CTPAT@speedgs.com</w:t>
      </w:r>
      <w:r>
        <w:rPr>
          <w:rStyle w:val="7"/>
          <w:b/>
        </w:rPr>
        <w:fldChar w:fldCharType="end"/>
      </w:r>
      <w:r>
        <w:rPr>
          <w:b/>
          <w:color w:val="FF0000"/>
        </w:rPr>
        <w:t xml:space="preserve">  – attention CTPAT Program Manager.</w:t>
      </w:r>
    </w:p>
    <w:p w14:paraId="77DC9EAA">
      <w:pPr>
        <w:spacing w:after="0" w:line="240" w:lineRule="auto"/>
        <w:jc w:val="center"/>
      </w:pPr>
    </w:p>
    <w:p w14:paraId="4366F7CD">
      <w:pPr>
        <w:spacing w:after="80" w:line="240" w:lineRule="auto"/>
        <w:rPr>
          <w:b/>
          <w:sz w:val="24"/>
          <w:szCs w:val="24"/>
        </w:rPr>
      </w:pPr>
      <w:r>
        <w:rPr>
          <w:b/>
          <w:sz w:val="24"/>
          <w:szCs w:val="24"/>
        </w:rPr>
        <w:t>Section 1 – Transportation Security: Destination: U.S.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680"/>
        <w:gridCol w:w="1170"/>
        <w:gridCol w:w="4045"/>
      </w:tblGrid>
      <w:tr w14:paraId="7DBC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shd w:val="clear" w:color="auto" w:fill="B8CCE4" w:themeFill="accent1" w:themeFillTint="66"/>
            <w:vAlign w:val="bottom"/>
          </w:tcPr>
          <w:p w14:paraId="4FEC172D">
            <w:pPr>
              <w:spacing w:after="80" w:line="240" w:lineRule="auto"/>
              <w:rPr>
                <w:b/>
                <w:sz w:val="24"/>
                <w:szCs w:val="24"/>
              </w:rPr>
            </w:pPr>
            <w:r>
              <w:rPr>
                <w:b/>
                <w:sz w:val="24"/>
                <w:szCs w:val="24"/>
              </w:rPr>
              <w:t>Item #</w:t>
            </w:r>
          </w:p>
        </w:tc>
        <w:tc>
          <w:tcPr>
            <w:tcW w:w="4680" w:type="dxa"/>
            <w:shd w:val="clear" w:color="auto" w:fill="B8CCE4" w:themeFill="accent1" w:themeFillTint="66"/>
            <w:vAlign w:val="bottom"/>
          </w:tcPr>
          <w:p w14:paraId="2F41EA92">
            <w:pPr>
              <w:spacing w:after="80" w:line="240" w:lineRule="auto"/>
              <w:jc w:val="center"/>
              <w:rPr>
                <w:b/>
                <w:sz w:val="24"/>
                <w:szCs w:val="24"/>
              </w:rPr>
            </w:pPr>
            <w:r>
              <w:rPr>
                <w:b/>
                <w:sz w:val="24"/>
                <w:szCs w:val="24"/>
              </w:rPr>
              <w:t>Section/Control Description</w:t>
            </w:r>
          </w:p>
        </w:tc>
        <w:tc>
          <w:tcPr>
            <w:tcW w:w="1170" w:type="dxa"/>
            <w:shd w:val="clear" w:color="auto" w:fill="B8CCE4" w:themeFill="accent1" w:themeFillTint="66"/>
            <w:vAlign w:val="bottom"/>
          </w:tcPr>
          <w:p w14:paraId="0ED0B8FC">
            <w:pPr>
              <w:spacing w:after="80" w:line="240" w:lineRule="auto"/>
              <w:rPr>
                <w:b/>
                <w:sz w:val="24"/>
                <w:szCs w:val="24"/>
              </w:rPr>
            </w:pPr>
            <w:r>
              <w:rPr>
                <w:b/>
                <w:sz w:val="24"/>
                <w:szCs w:val="24"/>
              </w:rPr>
              <w:t>Yes, No, or N/A</w:t>
            </w:r>
          </w:p>
        </w:tc>
        <w:tc>
          <w:tcPr>
            <w:tcW w:w="4045" w:type="dxa"/>
            <w:shd w:val="clear" w:color="auto" w:fill="B8CCE4" w:themeFill="accent1" w:themeFillTint="66"/>
            <w:vAlign w:val="bottom"/>
          </w:tcPr>
          <w:p w14:paraId="78555C22">
            <w:pPr>
              <w:spacing w:after="80" w:line="240" w:lineRule="auto"/>
              <w:rPr>
                <w:b/>
                <w:sz w:val="24"/>
                <w:szCs w:val="24"/>
              </w:rPr>
            </w:pPr>
            <w:r>
              <w:rPr>
                <w:b/>
                <w:sz w:val="24"/>
                <w:szCs w:val="24"/>
              </w:rPr>
              <w:t xml:space="preserve">Description of Procedure </w:t>
            </w:r>
            <w:r>
              <w:rPr>
                <w:b/>
                <w:sz w:val="24"/>
                <w:szCs w:val="24"/>
                <w:u w:val="single"/>
              </w:rPr>
              <w:t>or</w:t>
            </w:r>
            <w:r>
              <w:rPr>
                <w:b/>
                <w:sz w:val="24"/>
                <w:szCs w:val="24"/>
              </w:rPr>
              <w:t xml:space="preserve"> Explanation of any “No” or “NA” Answers</w:t>
            </w:r>
          </w:p>
        </w:tc>
      </w:tr>
      <w:tr w14:paraId="3F97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95" w:type="dxa"/>
            <w:vAlign w:val="center"/>
          </w:tcPr>
          <w:p w14:paraId="41C36987">
            <w:pPr>
              <w:spacing w:after="80" w:line="240" w:lineRule="auto"/>
              <w:rPr>
                <w:b/>
                <w:sz w:val="24"/>
                <w:szCs w:val="24"/>
              </w:rPr>
            </w:pPr>
            <w:r>
              <w:rPr>
                <w:b/>
                <w:sz w:val="24"/>
                <w:szCs w:val="24"/>
              </w:rPr>
              <w:t>1.1</w:t>
            </w:r>
          </w:p>
        </w:tc>
        <w:tc>
          <w:tcPr>
            <w:tcW w:w="4680" w:type="dxa"/>
            <w:vAlign w:val="center"/>
          </w:tcPr>
          <w:p w14:paraId="00B42A27">
            <w:pPr>
              <w:spacing w:after="80" w:line="240" w:lineRule="auto"/>
              <w:rPr>
                <w:rFonts w:ascii="Calibir" w:hAnsi="Calibir" w:cs="Calibri"/>
                <w:bCs/>
              </w:rPr>
            </w:pPr>
            <w:r>
              <w:rPr>
                <w:rFonts w:ascii="Calibir" w:hAnsi="Calibir" w:cs="Calibri"/>
                <w:bCs/>
              </w:rPr>
              <w:t xml:space="preserve">Are procedures in place to protect against the introduction of unauthorized cargo and/or persons into shipping containers/trailers?  </w:t>
            </w:r>
          </w:p>
        </w:tc>
        <w:sdt>
          <w:sdtPr>
            <w:rPr>
              <w:bCs/>
              <w:sz w:val="24"/>
              <w:szCs w:val="24"/>
            </w:rPr>
            <w:id w:val="1038927830"/>
            <w:placeholder>
              <w:docPart w:val="87FB580D7125453DB116AAF1BE568A36"/>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vAlign w:val="center"/>
              </w:tcPr>
              <w:p w14:paraId="1AC1BFEF">
                <w:pPr>
                  <w:spacing w:after="80" w:line="240" w:lineRule="auto"/>
                  <w:rPr>
                    <w:bCs/>
                    <w:sz w:val="24"/>
                    <w:szCs w:val="24"/>
                  </w:rPr>
                </w:pPr>
                <w:r>
                  <w:rPr>
                    <w:bCs/>
                    <w:sz w:val="24"/>
                    <w:szCs w:val="24"/>
                  </w:rPr>
                  <w:t>Choose an item.</w:t>
                </w:r>
              </w:p>
            </w:tc>
          </w:sdtContent>
        </w:sdt>
        <w:tc>
          <w:tcPr>
            <w:tcW w:w="4045" w:type="dxa"/>
            <w:vAlign w:val="bottom"/>
          </w:tcPr>
          <w:p w14:paraId="15ECFC49">
            <w:pPr>
              <w:spacing w:after="80" w:line="240" w:lineRule="auto"/>
              <w:rPr>
                <w:b/>
                <w:sz w:val="24"/>
                <w:szCs w:val="24"/>
              </w:rPr>
            </w:pPr>
          </w:p>
        </w:tc>
      </w:tr>
      <w:tr w14:paraId="1C8E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5" w:type="dxa"/>
            <w:shd w:val="clear" w:color="auto" w:fill="F1F1F1" w:themeFill="background1" w:themeFillShade="F2"/>
            <w:vAlign w:val="center"/>
          </w:tcPr>
          <w:p w14:paraId="25CA0EDE">
            <w:pPr>
              <w:spacing w:after="80" w:line="240" w:lineRule="auto"/>
              <w:rPr>
                <w:b/>
                <w:sz w:val="24"/>
                <w:szCs w:val="24"/>
              </w:rPr>
            </w:pPr>
            <w:r>
              <w:rPr>
                <w:b/>
                <w:sz w:val="24"/>
                <w:szCs w:val="24"/>
              </w:rPr>
              <w:t>1.2</w:t>
            </w:r>
          </w:p>
        </w:tc>
        <w:tc>
          <w:tcPr>
            <w:tcW w:w="4680" w:type="dxa"/>
            <w:shd w:val="clear" w:color="auto" w:fill="F1F1F1" w:themeFill="background1" w:themeFillShade="F2"/>
            <w:vAlign w:val="center"/>
          </w:tcPr>
          <w:p w14:paraId="53A91F22">
            <w:pPr>
              <w:spacing w:after="80" w:line="240" w:lineRule="auto"/>
              <w:rPr>
                <w:rFonts w:ascii="Calibri" w:hAnsi="Calibri" w:cs="Calibri"/>
                <w:bCs/>
                <w:sz w:val="24"/>
                <w:szCs w:val="24"/>
              </w:rPr>
            </w:pPr>
            <w:r>
              <w:rPr>
                <w:rFonts w:ascii="Calibri" w:hAnsi="Calibri" w:cs="Calibri"/>
                <w:bCs/>
                <w:sz w:val="24"/>
                <w:szCs w:val="24"/>
              </w:rPr>
              <w:t>Do you have written procedures to verify the physical integrity of the container and trailers before packing/stuffing?</w:t>
            </w:r>
          </w:p>
        </w:tc>
        <w:tc>
          <w:tcPr>
            <w:tcW w:w="1170" w:type="dxa"/>
            <w:shd w:val="clear" w:color="auto" w:fill="F1F1F1" w:themeFill="background1" w:themeFillShade="F2"/>
            <w:vAlign w:val="center"/>
          </w:tcPr>
          <w:p w14:paraId="1A1C35F1">
            <w:pPr>
              <w:spacing w:after="80" w:line="240" w:lineRule="auto"/>
              <w:rPr>
                <w:bCs/>
                <w:sz w:val="24"/>
                <w:szCs w:val="24"/>
              </w:rPr>
            </w:pPr>
            <w:r>
              <w:rPr>
                <w:bCs/>
                <w:sz w:val="24"/>
                <w:szCs w:val="24"/>
              </w:rPr>
              <w:t xml:space="preserve"> </w:t>
            </w:r>
            <w:sdt>
              <w:sdtPr>
                <w:rPr>
                  <w:bCs/>
                  <w:sz w:val="24"/>
                  <w:szCs w:val="24"/>
                </w:rPr>
                <w:id w:val="-192774536"/>
                <w:placeholder>
                  <w:docPart w:val="2538A3CEE632408A8CE892C471EA7F19"/>
                </w:placeholder>
                <w:showingPlcHdr/>
                <w:dropDownList>
                  <w:listItem w:value="Choose an item."/>
                  <w:listItem w:displayText="YES" w:value="YES"/>
                  <w:listItem w:displayText="NO" w:value="NO"/>
                  <w:listItem w:displayText="N/A" w:value="N/A"/>
                </w:dropDownList>
              </w:sdtPr>
              <w:sdtEndPr>
                <w:rPr>
                  <w:bCs/>
                  <w:sz w:val="24"/>
                  <w:szCs w:val="24"/>
                </w:rPr>
              </w:sdtEndPr>
              <w:sdtContent>
                <w:r>
                  <w:rPr>
                    <w:bCs/>
                    <w:sz w:val="24"/>
                    <w:szCs w:val="24"/>
                  </w:rPr>
                  <w:t>Choose an item.</w:t>
                </w:r>
              </w:sdtContent>
            </w:sdt>
          </w:p>
        </w:tc>
        <w:tc>
          <w:tcPr>
            <w:tcW w:w="4045" w:type="dxa"/>
            <w:shd w:val="clear" w:color="auto" w:fill="F1F1F1" w:themeFill="background1" w:themeFillShade="F2"/>
            <w:vAlign w:val="bottom"/>
          </w:tcPr>
          <w:p w14:paraId="474E292E">
            <w:pPr>
              <w:spacing w:after="80" w:line="240" w:lineRule="auto"/>
              <w:rPr>
                <w:b/>
                <w:sz w:val="24"/>
                <w:szCs w:val="24"/>
              </w:rPr>
            </w:pPr>
            <w:r>
              <w:rPr>
                <w:b/>
                <w:sz w:val="24"/>
                <w:szCs w:val="24"/>
              </w:rPr>
              <w:t xml:space="preserve"> </w:t>
            </w:r>
          </w:p>
        </w:tc>
      </w:tr>
      <w:tr w14:paraId="2BE9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95" w:type="dxa"/>
            <w:vAlign w:val="center"/>
          </w:tcPr>
          <w:p w14:paraId="26A6AF96">
            <w:pPr>
              <w:spacing w:after="80" w:line="240" w:lineRule="auto"/>
              <w:rPr>
                <w:b/>
                <w:sz w:val="24"/>
                <w:szCs w:val="24"/>
              </w:rPr>
            </w:pPr>
            <w:r>
              <w:rPr>
                <w:b/>
                <w:sz w:val="24"/>
                <w:szCs w:val="24"/>
              </w:rPr>
              <w:t>1.3</w:t>
            </w:r>
          </w:p>
        </w:tc>
        <w:tc>
          <w:tcPr>
            <w:tcW w:w="4680" w:type="dxa"/>
            <w:vAlign w:val="center"/>
          </w:tcPr>
          <w:p w14:paraId="0AADD8F0">
            <w:pPr>
              <w:spacing w:after="80" w:line="240" w:lineRule="auto"/>
              <w:rPr>
                <w:rFonts w:ascii="Calibri" w:hAnsi="Calibri" w:cs="Calibri"/>
                <w:bCs/>
                <w:sz w:val="24"/>
                <w:szCs w:val="24"/>
              </w:rPr>
            </w:pPr>
            <w:r>
              <w:rPr>
                <w:rFonts w:ascii="Calibri" w:hAnsi="Calibri" w:cs="Calibri"/>
                <w:bCs/>
                <w:sz w:val="24"/>
                <w:szCs w:val="24"/>
              </w:rPr>
              <w:t>Does the procedure follow the CTPAT seven-point inspection for containers and seventeen-point inspection for trailers?</w:t>
            </w:r>
          </w:p>
          <w:p w14:paraId="170475FC">
            <w:pPr>
              <w:spacing w:after="80" w:line="240" w:lineRule="auto"/>
              <w:rPr>
                <w:bCs/>
                <w:sz w:val="24"/>
                <w:szCs w:val="24"/>
              </w:rPr>
            </w:pPr>
            <w:r>
              <w:fldChar w:fldCharType="begin"/>
            </w:r>
            <w:r>
              <w:instrText xml:space="preserve"> HYPERLINK "https://www.cbp.gov/document/guides/ctpat-7-point-container-inspection-checklist" </w:instrText>
            </w:r>
            <w:r>
              <w:fldChar w:fldCharType="separate"/>
            </w:r>
            <w:r>
              <w:rPr>
                <w:rStyle w:val="7"/>
                <w:bCs/>
                <w:sz w:val="24"/>
                <w:szCs w:val="24"/>
              </w:rPr>
              <w:t>https://www.cbp.gov/document/guides/ctpat-7-point-container-inspection-checklist</w:t>
            </w:r>
            <w:r>
              <w:rPr>
                <w:rStyle w:val="7"/>
                <w:bCs/>
                <w:sz w:val="24"/>
                <w:szCs w:val="24"/>
              </w:rPr>
              <w:fldChar w:fldCharType="end"/>
            </w:r>
            <w:r>
              <w:rPr>
                <w:bCs/>
                <w:sz w:val="24"/>
                <w:szCs w:val="24"/>
              </w:rPr>
              <w:t xml:space="preserve"> </w:t>
            </w:r>
          </w:p>
          <w:p w14:paraId="5F60D7C5">
            <w:pPr>
              <w:spacing w:after="80" w:line="240" w:lineRule="auto"/>
              <w:rPr>
                <w:bCs/>
                <w:sz w:val="24"/>
                <w:szCs w:val="24"/>
              </w:rPr>
            </w:pPr>
            <w:r>
              <w:fldChar w:fldCharType="begin"/>
            </w:r>
            <w:r>
              <w:instrText xml:space="preserve"> HYPERLINK "https://www.cbp.gov/document/guides/ctpat-17-point-inspection-checklist-sample" </w:instrText>
            </w:r>
            <w:r>
              <w:fldChar w:fldCharType="separate"/>
            </w:r>
            <w:r>
              <w:rPr>
                <w:rStyle w:val="7"/>
                <w:bCs/>
                <w:sz w:val="24"/>
                <w:szCs w:val="24"/>
              </w:rPr>
              <w:t>https://www.cbp.gov/document/guides/ctpat-17-point-inspection-checklist-sample</w:t>
            </w:r>
            <w:r>
              <w:rPr>
                <w:rStyle w:val="7"/>
                <w:bCs/>
                <w:sz w:val="24"/>
                <w:szCs w:val="24"/>
              </w:rPr>
              <w:fldChar w:fldCharType="end"/>
            </w:r>
          </w:p>
        </w:tc>
        <w:sdt>
          <w:sdtPr>
            <w:rPr>
              <w:bCs/>
              <w:sz w:val="24"/>
              <w:szCs w:val="24"/>
            </w:rPr>
            <w:id w:val="793716720"/>
            <w:placeholder>
              <w:docPart w:val="1A65D9C1368E425695451BD5BD72AF56"/>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vAlign w:val="center"/>
              </w:tcPr>
              <w:p w14:paraId="214277EF">
                <w:pPr>
                  <w:spacing w:after="80" w:line="240" w:lineRule="auto"/>
                  <w:rPr>
                    <w:bCs/>
                    <w:sz w:val="24"/>
                    <w:szCs w:val="24"/>
                  </w:rPr>
                </w:pPr>
                <w:r>
                  <w:rPr>
                    <w:bCs/>
                    <w:sz w:val="24"/>
                    <w:szCs w:val="24"/>
                  </w:rPr>
                  <w:t>Choose an item.</w:t>
                </w:r>
              </w:p>
            </w:tc>
          </w:sdtContent>
        </w:sdt>
        <w:tc>
          <w:tcPr>
            <w:tcW w:w="4045" w:type="dxa"/>
            <w:vAlign w:val="bottom"/>
          </w:tcPr>
          <w:p w14:paraId="0DFFDDB9">
            <w:pPr>
              <w:spacing w:after="80" w:line="240" w:lineRule="auto"/>
              <w:rPr>
                <w:b/>
                <w:sz w:val="24"/>
                <w:szCs w:val="24"/>
              </w:rPr>
            </w:pPr>
          </w:p>
        </w:tc>
      </w:tr>
      <w:tr w14:paraId="4727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95" w:type="dxa"/>
            <w:tcBorders>
              <w:bottom w:val="single" w:color="auto" w:sz="4" w:space="0"/>
            </w:tcBorders>
            <w:shd w:val="clear" w:color="auto" w:fill="F1F1F1" w:themeFill="background1" w:themeFillShade="F2"/>
            <w:vAlign w:val="center"/>
          </w:tcPr>
          <w:p w14:paraId="42FC88F1">
            <w:pPr>
              <w:spacing w:after="80" w:line="240" w:lineRule="auto"/>
              <w:rPr>
                <w:b/>
                <w:sz w:val="24"/>
                <w:szCs w:val="24"/>
              </w:rPr>
            </w:pPr>
            <w:bookmarkStart w:id="0" w:name="_Hlk190070199"/>
            <w:r>
              <w:rPr>
                <w:b/>
                <w:sz w:val="24"/>
                <w:szCs w:val="24"/>
              </w:rPr>
              <w:t>1.4</w:t>
            </w:r>
          </w:p>
        </w:tc>
        <w:tc>
          <w:tcPr>
            <w:tcW w:w="4680" w:type="dxa"/>
            <w:tcBorders>
              <w:bottom w:val="single" w:color="auto" w:sz="4" w:space="0"/>
            </w:tcBorders>
            <w:shd w:val="clear" w:color="auto" w:fill="F1F1F1" w:themeFill="background1" w:themeFillShade="F2"/>
            <w:vAlign w:val="center"/>
          </w:tcPr>
          <w:p w14:paraId="6D1E526D">
            <w:pPr>
              <w:spacing w:after="80" w:line="240" w:lineRule="auto"/>
              <w:rPr>
                <w:bCs/>
              </w:rPr>
            </w:pPr>
            <w:r>
              <w:rPr>
                <w:rFonts w:ascii="Calibri" w:hAnsi="Calibri" w:cs="Calibri"/>
                <w:bCs/>
              </w:rPr>
              <w:t>Is the individual who conducts container and/or trailer required to sign off on an inspection checklist and document any anomalies or modifications?</w:t>
            </w:r>
          </w:p>
        </w:tc>
        <w:sdt>
          <w:sdtPr>
            <w:rPr>
              <w:bCs/>
              <w:sz w:val="24"/>
              <w:szCs w:val="24"/>
            </w:rPr>
            <w:id w:val="-1725137722"/>
            <w:placeholder>
              <w:docPart w:val="C0A6B98529AD49B0A8959C92D9959325"/>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tcBorders>
                  <w:bottom w:val="single" w:color="auto" w:sz="4" w:space="0"/>
                </w:tcBorders>
                <w:shd w:val="clear" w:color="auto" w:fill="F1F1F1" w:themeFill="background1" w:themeFillShade="F2"/>
                <w:vAlign w:val="center"/>
              </w:tcPr>
              <w:p w14:paraId="3F4D0760">
                <w:pPr>
                  <w:spacing w:after="80" w:line="240" w:lineRule="auto"/>
                  <w:rPr>
                    <w:bCs/>
                    <w:sz w:val="24"/>
                    <w:szCs w:val="24"/>
                  </w:rPr>
                </w:pPr>
                <w:r>
                  <w:rPr>
                    <w:bCs/>
                    <w:sz w:val="24"/>
                    <w:szCs w:val="24"/>
                  </w:rPr>
                  <w:t>Choose an item.</w:t>
                </w:r>
              </w:p>
            </w:tc>
          </w:sdtContent>
        </w:sdt>
        <w:tc>
          <w:tcPr>
            <w:tcW w:w="4045" w:type="dxa"/>
            <w:tcBorders>
              <w:bottom w:val="single" w:color="auto" w:sz="4" w:space="0"/>
            </w:tcBorders>
            <w:shd w:val="clear" w:color="auto" w:fill="F1F1F1" w:themeFill="background1" w:themeFillShade="F2"/>
            <w:vAlign w:val="bottom"/>
          </w:tcPr>
          <w:p w14:paraId="0920B762">
            <w:pPr>
              <w:spacing w:after="80" w:line="240" w:lineRule="auto"/>
              <w:rPr>
                <w:b/>
                <w:sz w:val="24"/>
                <w:szCs w:val="24"/>
              </w:rPr>
            </w:pPr>
          </w:p>
        </w:tc>
      </w:tr>
      <w:bookmarkEnd w:id="0"/>
      <w:tr w14:paraId="78B2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5" w:type="dxa"/>
            <w:tcBorders>
              <w:bottom w:val="single" w:color="auto" w:sz="4" w:space="0"/>
            </w:tcBorders>
            <w:shd w:val="clear" w:color="auto" w:fill="auto"/>
            <w:vAlign w:val="center"/>
          </w:tcPr>
          <w:p w14:paraId="60964A64">
            <w:pPr>
              <w:spacing w:after="80" w:line="240" w:lineRule="auto"/>
              <w:rPr>
                <w:b/>
                <w:sz w:val="24"/>
                <w:szCs w:val="24"/>
              </w:rPr>
            </w:pPr>
            <w:r>
              <w:rPr>
                <w:b/>
                <w:sz w:val="24"/>
                <w:szCs w:val="24"/>
              </w:rPr>
              <w:t>1.5</w:t>
            </w:r>
          </w:p>
        </w:tc>
        <w:tc>
          <w:tcPr>
            <w:tcW w:w="4680" w:type="dxa"/>
            <w:tcBorders>
              <w:bottom w:val="single" w:color="auto" w:sz="4" w:space="0"/>
            </w:tcBorders>
            <w:shd w:val="clear" w:color="auto" w:fill="auto"/>
            <w:vAlign w:val="center"/>
          </w:tcPr>
          <w:p w14:paraId="00B0CDFA">
            <w:pPr>
              <w:spacing w:after="80" w:line="240" w:lineRule="auto"/>
              <w:rPr>
                <w:rFonts w:ascii="Calibri" w:hAnsi="Calibri" w:cs="Calibri"/>
                <w:bCs/>
              </w:rPr>
            </w:pPr>
            <w:r>
              <w:rPr>
                <w:rFonts w:ascii="Calibri" w:hAnsi="Calibri" w:cs="Calibri"/>
                <w:bCs/>
              </w:rPr>
              <w:t xml:space="preserve">Are containers sealed with a high security bolt seal that meets or exceeds CTPAT/ ISO 17712?  </w:t>
            </w:r>
          </w:p>
        </w:tc>
        <w:sdt>
          <w:sdtPr>
            <w:rPr>
              <w:bCs/>
              <w:sz w:val="24"/>
              <w:szCs w:val="24"/>
            </w:rPr>
            <w:id w:val="-839839267"/>
            <w:placeholder>
              <w:docPart w:val="A0D88F726F854297BE6E51A3CE24F09F"/>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tcBorders>
                  <w:bottom w:val="single" w:color="auto" w:sz="4" w:space="0"/>
                </w:tcBorders>
                <w:shd w:val="clear" w:color="auto" w:fill="auto"/>
                <w:vAlign w:val="center"/>
              </w:tcPr>
              <w:p w14:paraId="19DA95A9">
                <w:pPr>
                  <w:spacing w:after="80" w:line="240" w:lineRule="auto"/>
                  <w:rPr>
                    <w:bCs/>
                    <w:sz w:val="24"/>
                    <w:szCs w:val="24"/>
                  </w:rPr>
                </w:pPr>
                <w:r>
                  <w:rPr>
                    <w:bCs/>
                    <w:sz w:val="24"/>
                    <w:szCs w:val="24"/>
                  </w:rPr>
                  <w:t>Choose an item.</w:t>
                </w:r>
              </w:p>
            </w:tc>
          </w:sdtContent>
        </w:sdt>
        <w:tc>
          <w:tcPr>
            <w:tcW w:w="4045" w:type="dxa"/>
            <w:tcBorders>
              <w:bottom w:val="single" w:color="auto" w:sz="4" w:space="0"/>
            </w:tcBorders>
            <w:shd w:val="clear" w:color="auto" w:fill="auto"/>
            <w:vAlign w:val="bottom"/>
          </w:tcPr>
          <w:p w14:paraId="71AC43D1">
            <w:pPr>
              <w:spacing w:after="80" w:line="240" w:lineRule="auto"/>
              <w:rPr>
                <w:b/>
                <w:sz w:val="24"/>
                <w:szCs w:val="24"/>
              </w:rPr>
            </w:pPr>
          </w:p>
        </w:tc>
      </w:tr>
      <w:tr w14:paraId="4AF4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5" w:type="dxa"/>
            <w:tcBorders>
              <w:bottom w:val="single" w:color="auto" w:sz="4" w:space="0"/>
            </w:tcBorders>
            <w:shd w:val="clear" w:color="auto" w:fill="F1F1F1" w:themeFill="background1" w:themeFillShade="F2"/>
            <w:vAlign w:val="center"/>
          </w:tcPr>
          <w:p w14:paraId="78220370">
            <w:pPr>
              <w:spacing w:after="80" w:line="240" w:lineRule="auto"/>
              <w:rPr>
                <w:b/>
                <w:sz w:val="24"/>
                <w:szCs w:val="24"/>
              </w:rPr>
            </w:pPr>
            <w:r>
              <w:rPr>
                <w:b/>
                <w:sz w:val="24"/>
                <w:szCs w:val="24"/>
              </w:rPr>
              <w:t>1.6</w:t>
            </w:r>
          </w:p>
        </w:tc>
        <w:tc>
          <w:tcPr>
            <w:tcW w:w="4680" w:type="dxa"/>
            <w:tcBorders>
              <w:bottom w:val="single" w:color="auto" w:sz="4" w:space="0"/>
            </w:tcBorders>
            <w:shd w:val="clear" w:color="auto" w:fill="F1F1F1" w:themeFill="background1" w:themeFillShade="F2"/>
            <w:vAlign w:val="center"/>
          </w:tcPr>
          <w:p w14:paraId="4BEAE4AF">
            <w:pPr>
              <w:spacing w:after="80" w:line="240" w:lineRule="auto"/>
              <w:rPr>
                <w:bCs/>
              </w:rPr>
            </w:pPr>
            <w:r>
              <w:rPr>
                <w:bCs/>
              </w:rPr>
              <w:t xml:space="preserve">Are seals stored in a secure place (locked) with access limited to authorized personnel only? </w:t>
            </w:r>
          </w:p>
        </w:tc>
        <w:sdt>
          <w:sdtPr>
            <w:rPr>
              <w:bCs/>
              <w:sz w:val="24"/>
              <w:szCs w:val="24"/>
            </w:rPr>
            <w:id w:val="350236496"/>
            <w:placeholder>
              <w:docPart w:val="4CB3C374657A4AAA8D8DB35E1C4B3519"/>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tcBorders>
                  <w:bottom w:val="single" w:color="auto" w:sz="4" w:space="0"/>
                </w:tcBorders>
                <w:shd w:val="clear" w:color="auto" w:fill="F1F1F1" w:themeFill="background1" w:themeFillShade="F2"/>
                <w:vAlign w:val="center"/>
              </w:tcPr>
              <w:p w14:paraId="0D53F74D">
                <w:pPr>
                  <w:spacing w:after="80" w:line="240" w:lineRule="auto"/>
                  <w:rPr>
                    <w:bCs/>
                    <w:sz w:val="24"/>
                    <w:szCs w:val="24"/>
                  </w:rPr>
                </w:pPr>
                <w:r>
                  <w:rPr>
                    <w:bCs/>
                    <w:sz w:val="24"/>
                    <w:szCs w:val="24"/>
                  </w:rPr>
                  <w:t>Choose an item.</w:t>
                </w:r>
              </w:p>
            </w:tc>
          </w:sdtContent>
        </w:sdt>
        <w:tc>
          <w:tcPr>
            <w:tcW w:w="4045" w:type="dxa"/>
            <w:tcBorders>
              <w:bottom w:val="single" w:color="auto" w:sz="4" w:space="0"/>
            </w:tcBorders>
            <w:shd w:val="clear" w:color="auto" w:fill="F1F1F1" w:themeFill="background1" w:themeFillShade="F2"/>
            <w:vAlign w:val="bottom"/>
          </w:tcPr>
          <w:p w14:paraId="694303C3">
            <w:pPr>
              <w:spacing w:after="80" w:line="240" w:lineRule="auto"/>
              <w:rPr>
                <w:b/>
                <w:sz w:val="24"/>
                <w:szCs w:val="24"/>
              </w:rPr>
            </w:pPr>
          </w:p>
        </w:tc>
      </w:tr>
      <w:tr w14:paraId="2E37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5" w:type="dxa"/>
            <w:tcBorders>
              <w:bottom w:val="single" w:color="auto" w:sz="4" w:space="0"/>
            </w:tcBorders>
            <w:shd w:val="clear" w:color="auto" w:fill="auto"/>
            <w:vAlign w:val="center"/>
          </w:tcPr>
          <w:p w14:paraId="152BFBA9">
            <w:pPr>
              <w:spacing w:after="80" w:line="240" w:lineRule="auto"/>
              <w:rPr>
                <w:b/>
                <w:sz w:val="24"/>
                <w:szCs w:val="24"/>
              </w:rPr>
            </w:pPr>
            <w:r>
              <w:rPr>
                <w:b/>
                <w:sz w:val="24"/>
                <w:szCs w:val="24"/>
              </w:rPr>
              <w:t>1.7</w:t>
            </w:r>
          </w:p>
        </w:tc>
        <w:tc>
          <w:tcPr>
            <w:tcW w:w="4680" w:type="dxa"/>
            <w:tcBorders>
              <w:bottom w:val="single" w:color="auto" w:sz="4" w:space="0"/>
            </w:tcBorders>
            <w:shd w:val="clear" w:color="auto" w:fill="auto"/>
            <w:vAlign w:val="center"/>
          </w:tcPr>
          <w:p w14:paraId="53623C77">
            <w:pPr>
              <w:spacing w:after="80" w:line="240" w:lineRule="auto"/>
              <w:rPr>
                <w:rFonts w:cstheme="minorHAnsi"/>
                <w:bCs/>
              </w:rPr>
            </w:pPr>
            <w:r>
              <w:rPr>
                <w:rFonts w:cstheme="minorHAnsi"/>
                <w:bCs/>
              </w:rPr>
              <w:t>Is there a seal log to document seal #, container #, date, customer name, carrier name, seal applied by (name of warehouse employee)?</w:t>
            </w:r>
          </w:p>
        </w:tc>
        <w:sdt>
          <w:sdtPr>
            <w:rPr>
              <w:bCs/>
              <w:sz w:val="24"/>
              <w:szCs w:val="24"/>
            </w:rPr>
            <w:id w:val="1673829832"/>
            <w:placeholder>
              <w:docPart w:val="53ECF0EA9DF94827BF195DDF6859BE88"/>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tcBorders>
                  <w:bottom w:val="single" w:color="auto" w:sz="4" w:space="0"/>
                </w:tcBorders>
                <w:shd w:val="clear" w:color="auto" w:fill="auto"/>
                <w:vAlign w:val="center"/>
              </w:tcPr>
              <w:p w14:paraId="7AB6724D">
                <w:pPr>
                  <w:spacing w:after="80" w:line="240" w:lineRule="auto"/>
                  <w:rPr>
                    <w:bCs/>
                    <w:sz w:val="24"/>
                    <w:szCs w:val="24"/>
                  </w:rPr>
                </w:pPr>
                <w:r>
                  <w:rPr>
                    <w:bCs/>
                    <w:sz w:val="24"/>
                    <w:szCs w:val="24"/>
                  </w:rPr>
                  <w:t>Choose an item.</w:t>
                </w:r>
              </w:p>
            </w:tc>
          </w:sdtContent>
        </w:sdt>
        <w:tc>
          <w:tcPr>
            <w:tcW w:w="4045" w:type="dxa"/>
            <w:tcBorders>
              <w:bottom w:val="single" w:color="auto" w:sz="4" w:space="0"/>
            </w:tcBorders>
            <w:shd w:val="clear" w:color="auto" w:fill="auto"/>
            <w:vAlign w:val="bottom"/>
          </w:tcPr>
          <w:p w14:paraId="444BE258">
            <w:pPr>
              <w:spacing w:after="80" w:line="240" w:lineRule="auto"/>
              <w:rPr>
                <w:b/>
                <w:sz w:val="24"/>
                <w:szCs w:val="24"/>
              </w:rPr>
            </w:pPr>
          </w:p>
        </w:tc>
      </w:tr>
      <w:tr w14:paraId="201F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5" w:type="dxa"/>
            <w:tcBorders>
              <w:bottom w:val="single" w:color="auto" w:sz="4" w:space="0"/>
            </w:tcBorders>
            <w:shd w:val="clear" w:color="auto" w:fill="F1F1F1" w:themeFill="background1" w:themeFillShade="F2"/>
            <w:vAlign w:val="center"/>
          </w:tcPr>
          <w:p w14:paraId="11DBEB1A">
            <w:pPr>
              <w:spacing w:after="80" w:line="240" w:lineRule="auto"/>
              <w:rPr>
                <w:b/>
                <w:sz w:val="24"/>
                <w:szCs w:val="24"/>
              </w:rPr>
            </w:pPr>
            <w:r>
              <w:rPr>
                <w:b/>
                <w:sz w:val="24"/>
                <w:szCs w:val="24"/>
              </w:rPr>
              <w:t>1.8</w:t>
            </w:r>
          </w:p>
        </w:tc>
        <w:tc>
          <w:tcPr>
            <w:tcW w:w="4680" w:type="dxa"/>
            <w:tcBorders>
              <w:bottom w:val="single" w:color="auto" w:sz="4" w:space="0"/>
            </w:tcBorders>
            <w:shd w:val="clear" w:color="auto" w:fill="F1F1F1" w:themeFill="background1" w:themeFillShade="F2"/>
            <w:vAlign w:val="center"/>
          </w:tcPr>
          <w:p w14:paraId="3CD7021D">
            <w:pPr>
              <w:spacing w:after="80" w:line="240" w:lineRule="auto"/>
              <w:rPr>
                <w:rFonts w:ascii="Calibri" w:hAnsi="Calibri" w:cs="Calibri"/>
                <w:bCs/>
              </w:rPr>
            </w:pPr>
            <w:r>
              <w:rPr>
                <w:rFonts w:ascii="Calibri" w:hAnsi="Calibri" w:cs="Calibri"/>
                <w:bCs/>
              </w:rPr>
              <w:t xml:space="preserve">Are seal numbers written on the shipping papers?   </w:t>
            </w:r>
          </w:p>
        </w:tc>
        <w:sdt>
          <w:sdtPr>
            <w:rPr>
              <w:bCs/>
              <w:sz w:val="24"/>
              <w:szCs w:val="24"/>
            </w:rPr>
            <w:id w:val="-1980841788"/>
            <w:placeholder>
              <w:docPart w:val="376B7CB6846740F48737384BFE8D017C"/>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tcBorders>
                  <w:bottom w:val="single" w:color="auto" w:sz="4" w:space="0"/>
                </w:tcBorders>
                <w:shd w:val="clear" w:color="auto" w:fill="F1F1F1" w:themeFill="background1" w:themeFillShade="F2"/>
                <w:vAlign w:val="center"/>
              </w:tcPr>
              <w:p w14:paraId="1F78D8D2">
                <w:pPr>
                  <w:spacing w:after="80" w:line="240" w:lineRule="auto"/>
                  <w:rPr>
                    <w:bCs/>
                    <w:sz w:val="24"/>
                    <w:szCs w:val="24"/>
                  </w:rPr>
                </w:pPr>
                <w:r>
                  <w:rPr>
                    <w:bCs/>
                    <w:sz w:val="24"/>
                    <w:szCs w:val="24"/>
                  </w:rPr>
                  <w:t>Choose an item.</w:t>
                </w:r>
              </w:p>
            </w:tc>
          </w:sdtContent>
        </w:sdt>
        <w:tc>
          <w:tcPr>
            <w:tcW w:w="4045" w:type="dxa"/>
            <w:tcBorders>
              <w:bottom w:val="single" w:color="auto" w:sz="4" w:space="0"/>
            </w:tcBorders>
            <w:shd w:val="clear" w:color="auto" w:fill="F1F1F1" w:themeFill="background1" w:themeFillShade="F2"/>
            <w:vAlign w:val="bottom"/>
          </w:tcPr>
          <w:p w14:paraId="7A22B24C">
            <w:pPr>
              <w:spacing w:after="80" w:line="240" w:lineRule="auto"/>
              <w:rPr>
                <w:b/>
                <w:sz w:val="24"/>
                <w:szCs w:val="24"/>
              </w:rPr>
            </w:pPr>
          </w:p>
        </w:tc>
      </w:tr>
      <w:tr w14:paraId="48D4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95" w:type="dxa"/>
            <w:shd w:val="clear" w:color="auto" w:fill="auto"/>
            <w:vAlign w:val="center"/>
          </w:tcPr>
          <w:p w14:paraId="6287148D">
            <w:pPr>
              <w:spacing w:after="80" w:line="240" w:lineRule="auto"/>
              <w:rPr>
                <w:b/>
                <w:sz w:val="24"/>
                <w:szCs w:val="24"/>
              </w:rPr>
            </w:pPr>
            <w:r>
              <w:rPr>
                <w:b/>
                <w:sz w:val="24"/>
                <w:szCs w:val="24"/>
              </w:rPr>
              <w:t>1.9</w:t>
            </w:r>
          </w:p>
        </w:tc>
        <w:tc>
          <w:tcPr>
            <w:tcW w:w="4680" w:type="dxa"/>
            <w:shd w:val="clear" w:color="auto" w:fill="auto"/>
            <w:vAlign w:val="center"/>
          </w:tcPr>
          <w:p w14:paraId="732C55C3">
            <w:pPr>
              <w:spacing w:after="80" w:line="240" w:lineRule="auto"/>
              <w:rPr>
                <w:rFonts w:cstheme="minorHAnsi"/>
                <w:bCs/>
                <w:sz w:val="24"/>
                <w:szCs w:val="24"/>
              </w:rPr>
            </w:pPr>
            <w:r>
              <w:rPr>
                <w:rFonts w:cstheme="minorHAnsi"/>
                <w:bCs/>
                <w:sz w:val="24"/>
                <w:szCs w:val="24"/>
              </w:rPr>
              <w:t>If a seal is removed, is a new seal applied (by the carrier) with notification to dispatch and shipper, customs broker, and/or importer?  This notification should contain the reason for removing the seal, and the new / replacement seal number.</w:t>
            </w:r>
          </w:p>
        </w:tc>
        <w:sdt>
          <w:sdtPr>
            <w:rPr>
              <w:bCs/>
              <w:sz w:val="24"/>
              <w:szCs w:val="24"/>
            </w:rPr>
            <w:id w:val="1969468912"/>
            <w:placeholder>
              <w:docPart w:val="7502CD5168FF4548B5756ECAE6A076D0"/>
            </w:placeholder>
            <w:showingPlcHdr/>
            <w:dropDownList>
              <w:listItem w:value="Choose an item."/>
              <w:listItem w:displayText="YES" w:value="YES"/>
              <w:listItem w:displayText="NO" w:value="NO"/>
              <w:listItem w:displayText="N/A" w:value="N/A"/>
            </w:dropDownList>
          </w:sdtPr>
          <w:sdtEndPr>
            <w:rPr>
              <w:bCs/>
              <w:sz w:val="24"/>
              <w:szCs w:val="24"/>
            </w:rPr>
          </w:sdtEndPr>
          <w:sdtContent>
            <w:tc>
              <w:tcPr>
                <w:tcW w:w="1170" w:type="dxa"/>
                <w:shd w:val="clear" w:color="auto" w:fill="auto"/>
                <w:vAlign w:val="center"/>
              </w:tcPr>
              <w:p w14:paraId="06E3134D">
                <w:pPr>
                  <w:spacing w:after="80" w:line="240" w:lineRule="auto"/>
                  <w:rPr>
                    <w:bCs/>
                    <w:sz w:val="24"/>
                    <w:szCs w:val="24"/>
                  </w:rPr>
                </w:pPr>
                <w:r>
                  <w:rPr>
                    <w:bCs/>
                    <w:sz w:val="24"/>
                    <w:szCs w:val="24"/>
                  </w:rPr>
                  <w:t>Choose an item.</w:t>
                </w:r>
              </w:p>
            </w:tc>
          </w:sdtContent>
        </w:sdt>
        <w:tc>
          <w:tcPr>
            <w:tcW w:w="4045" w:type="dxa"/>
            <w:shd w:val="clear" w:color="auto" w:fill="auto"/>
            <w:vAlign w:val="bottom"/>
          </w:tcPr>
          <w:p w14:paraId="50683562">
            <w:pPr>
              <w:spacing w:after="80" w:line="240" w:lineRule="auto"/>
              <w:rPr>
                <w:b/>
                <w:sz w:val="24"/>
                <w:szCs w:val="24"/>
              </w:rPr>
            </w:pPr>
          </w:p>
        </w:tc>
      </w:tr>
    </w:tbl>
    <w:p w14:paraId="7272C97A">
      <w:pPr>
        <w:spacing w:after="80" w:line="240" w:lineRule="auto"/>
        <w:rPr>
          <w:b/>
          <w:sz w:val="24"/>
          <w:szCs w:val="24"/>
        </w:rPr>
      </w:pPr>
    </w:p>
    <w:p w14:paraId="1CD797AD">
      <w:pPr>
        <w:spacing w:after="80" w:line="240" w:lineRule="auto"/>
        <w:rPr>
          <w:b/>
        </w:rPr>
      </w:pPr>
      <w:r>
        <w:rPr>
          <w:b/>
        </w:rPr>
        <w:t>Section 1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BFB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0790" w:type="dxa"/>
          </w:tcPr>
          <w:p w14:paraId="66EA849F">
            <w:pPr>
              <w:spacing w:after="80" w:line="240" w:lineRule="auto"/>
              <w:rPr>
                <w:b/>
                <w:sz w:val="24"/>
                <w:szCs w:val="24"/>
              </w:rPr>
            </w:pPr>
          </w:p>
          <w:p w14:paraId="5791F8EB">
            <w:pPr>
              <w:spacing w:after="80" w:line="240" w:lineRule="auto"/>
              <w:rPr>
                <w:b/>
                <w:sz w:val="24"/>
                <w:szCs w:val="24"/>
              </w:rPr>
            </w:pPr>
          </w:p>
          <w:p w14:paraId="15E276FB">
            <w:pPr>
              <w:spacing w:after="80" w:line="240" w:lineRule="auto"/>
              <w:rPr>
                <w:b/>
                <w:sz w:val="24"/>
                <w:szCs w:val="24"/>
              </w:rPr>
            </w:pPr>
          </w:p>
        </w:tc>
      </w:tr>
    </w:tbl>
    <w:p w14:paraId="3801A32D">
      <w:pPr>
        <w:spacing w:after="80" w:line="240" w:lineRule="auto"/>
        <w:rPr>
          <w:b/>
          <w:sz w:val="24"/>
          <w:szCs w:val="24"/>
        </w:rPr>
      </w:pPr>
    </w:p>
    <w:p w14:paraId="2F9530A2">
      <w:pPr>
        <w:spacing w:after="80" w:line="240" w:lineRule="auto"/>
        <w:rPr>
          <w:b/>
          <w:sz w:val="24"/>
          <w:szCs w:val="24"/>
        </w:rPr>
      </w:pPr>
      <w:r>
        <w:rPr>
          <w:b/>
          <w:sz w:val="24"/>
          <w:szCs w:val="24"/>
        </w:rPr>
        <w:t>Section 2 – Physical Security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589"/>
        <w:gridCol w:w="1171"/>
        <w:gridCol w:w="4225"/>
      </w:tblGrid>
      <w:tr w14:paraId="2F95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805" w:type="dxa"/>
            <w:shd w:val="clear" w:color="auto" w:fill="B8CCE4" w:themeFill="accent1" w:themeFillTint="66"/>
            <w:vAlign w:val="bottom"/>
          </w:tcPr>
          <w:p w14:paraId="2F9530A3">
            <w:pPr>
              <w:spacing w:after="0" w:line="240" w:lineRule="auto"/>
              <w:jc w:val="center"/>
              <w:rPr>
                <w:b/>
              </w:rPr>
            </w:pPr>
            <w:r>
              <w:rPr>
                <w:b/>
              </w:rPr>
              <w:t>Item #</w:t>
            </w:r>
          </w:p>
        </w:tc>
        <w:tc>
          <w:tcPr>
            <w:tcW w:w="4589" w:type="dxa"/>
            <w:shd w:val="clear" w:color="auto" w:fill="B8CCE4" w:themeFill="accent1" w:themeFillTint="66"/>
            <w:vAlign w:val="bottom"/>
          </w:tcPr>
          <w:p w14:paraId="2F9530A4">
            <w:pPr>
              <w:spacing w:after="0" w:line="240" w:lineRule="auto"/>
              <w:jc w:val="center"/>
              <w:rPr>
                <w:b/>
              </w:rPr>
            </w:pPr>
            <w:r>
              <w:rPr>
                <w:b/>
              </w:rPr>
              <w:t>Section/Control Description</w:t>
            </w:r>
          </w:p>
        </w:tc>
        <w:tc>
          <w:tcPr>
            <w:tcW w:w="1171" w:type="dxa"/>
            <w:shd w:val="clear" w:color="auto" w:fill="B8CCE4" w:themeFill="accent1" w:themeFillTint="66"/>
            <w:vAlign w:val="bottom"/>
          </w:tcPr>
          <w:p w14:paraId="2F9530A5">
            <w:pPr>
              <w:spacing w:after="0" w:line="240" w:lineRule="auto"/>
              <w:jc w:val="center"/>
              <w:rPr>
                <w:b/>
              </w:rPr>
            </w:pPr>
            <w:r>
              <w:rPr>
                <w:b/>
              </w:rPr>
              <w:t>Yes, No, or N/A</w:t>
            </w:r>
          </w:p>
        </w:tc>
        <w:tc>
          <w:tcPr>
            <w:tcW w:w="4225" w:type="dxa"/>
            <w:shd w:val="clear" w:color="auto" w:fill="B8CCE4" w:themeFill="accent1" w:themeFillTint="66"/>
            <w:vAlign w:val="bottom"/>
          </w:tcPr>
          <w:p w14:paraId="2F9530A6">
            <w:pPr>
              <w:spacing w:after="0" w:line="240" w:lineRule="auto"/>
              <w:rPr>
                <w:b/>
              </w:rPr>
            </w:pPr>
            <w:r>
              <w:rPr>
                <w:b/>
              </w:rPr>
              <w:t xml:space="preserve">Description of Procedure </w:t>
            </w:r>
            <w:r>
              <w:rPr>
                <w:b/>
                <w:u w:val="single"/>
              </w:rPr>
              <w:t>or</w:t>
            </w:r>
            <w:r>
              <w:rPr>
                <w:b/>
              </w:rPr>
              <w:t xml:space="preserve"> Explanation of any “No” or “NA” Answers</w:t>
            </w:r>
          </w:p>
        </w:tc>
      </w:tr>
      <w:tr w14:paraId="2F95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5" w:type="dxa"/>
            <w:vAlign w:val="center"/>
          </w:tcPr>
          <w:p w14:paraId="2F9530A8">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2.1</w:t>
            </w:r>
          </w:p>
        </w:tc>
        <w:tc>
          <w:tcPr>
            <w:tcW w:w="4589" w:type="dxa"/>
            <w:vAlign w:val="center"/>
          </w:tcPr>
          <w:p w14:paraId="2F9530A9">
            <w:pPr>
              <w:spacing w:after="0" w:line="240" w:lineRule="auto"/>
              <w:rPr>
                <w:rFonts w:ascii="Calibri" w:hAnsi="Calibri"/>
                <w:color w:val="000000"/>
              </w:rPr>
            </w:pPr>
            <w:r>
              <w:rPr>
                <w:rFonts w:ascii="Calibri" w:hAnsi="Calibri"/>
                <w:color w:val="000000"/>
              </w:rPr>
              <w:t>Do you have security guards on site?  If yes, are security guard instructions/procedures documented and current?</w:t>
            </w:r>
          </w:p>
        </w:tc>
        <w:sdt>
          <w:sdtPr>
            <w:id w:val="-95560209"/>
            <w:placeholder>
              <w:docPart w:val="D71D16F573EE462D8F60656C84ABA213"/>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0AA">
                <w:pPr>
                  <w:spacing w:after="0" w:line="240" w:lineRule="auto"/>
                </w:pPr>
                <w:bookmarkStart w:id="1" w:name="_GoBack"/>
                <w:r>
                  <w:rPr>
                    <w:rStyle w:val="11"/>
                  </w:rPr>
                  <w:t>Choose an item.</w:t>
                </w:r>
                <w:bookmarkEnd w:id="1"/>
              </w:p>
            </w:tc>
          </w:sdtContent>
        </w:sdt>
        <w:tc>
          <w:tcPr>
            <w:tcW w:w="4225" w:type="dxa"/>
            <w:vAlign w:val="bottom"/>
          </w:tcPr>
          <w:p w14:paraId="2F9530AB">
            <w:pPr>
              <w:spacing w:after="0" w:line="240" w:lineRule="auto"/>
            </w:pPr>
          </w:p>
        </w:tc>
      </w:tr>
      <w:tr w14:paraId="2F95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05" w:type="dxa"/>
            <w:shd w:val="clear" w:color="auto" w:fill="F1F1F1" w:themeFill="background1" w:themeFillShade="F2"/>
            <w:vAlign w:val="center"/>
          </w:tcPr>
          <w:p w14:paraId="2F9530A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2.2</w:t>
            </w:r>
          </w:p>
        </w:tc>
        <w:tc>
          <w:tcPr>
            <w:tcW w:w="4589" w:type="dxa"/>
            <w:shd w:val="clear" w:color="auto" w:fill="F1F1F1" w:themeFill="background1" w:themeFillShade="F2"/>
            <w:vAlign w:val="center"/>
          </w:tcPr>
          <w:p w14:paraId="2F9530AE">
            <w:pPr>
              <w:spacing w:after="0" w:line="240" w:lineRule="auto"/>
              <w:rPr>
                <w:rFonts w:ascii="Calibri" w:hAnsi="Calibri"/>
                <w:color w:val="000000"/>
              </w:rPr>
            </w:pPr>
            <w:r>
              <w:rPr>
                <w:rFonts w:ascii="Calibri" w:hAnsi="Calibri"/>
                <w:color w:val="000000"/>
              </w:rPr>
              <w:t xml:space="preserve">Are controls in place to prevent unauthorized access to the </w:t>
            </w:r>
            <w:r>
              <w:rPr>
                <w:rFonts w:ascii="Calibri" w:hAnsi="Calibri"/>
                <w:b/>
                <w:color w:val="000000"/>
              </w:rPr>
              <w:t>general property</w:t>
            </w:r>
            <w:r>
              <w:rPr>
                <w:rFonts w:ascii="Calibri" w:hAnsi="Calibri"/>
                <w:color w:val="000000"/>
              </w:rPr>
              <w:t xml:space="preserve">?  </w:t>
            </w:r>
            <w:r>
              <w:rPr>
                <w:rFonts w:ascii="Calibri" w:hAnsi="Calibri"/>
                <w:i/>
                <w:iCs/>
                <w:color w:val="000000"/>
              </w:rPr>
              <w:t>This may include fences, walls, gates, barbed wire, natural barriers, security guards, security cameras and alarms, etc.</w:t>
            </w:r>
          </w:p>
        </w:tc>
        <w:sdt>
          <w:sdtPr>
            <w:id w:val="-318048773"/>
            <w:placeholder>
              <w:docPart w:val="2B0E9F0B68574B95BD1266AF2BF0E646"/>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0AF">
                <w:pPr>
                  <w:spacing w:after="0" w:line="240" w:lineRule="auto"/>
                </w:pPr>
                <w:r>
                  <w:rPr>
                    <w:rStyle w:val="11"/>
                  </w:rPr>
                  <w:t>Choose an item.</w:t>
                </w:r>
              </w:p>
            </w:tc>
          </w:sdtContent>
        </w:sdt>
        <w:tc>
          <w:tcPr>
            <w:tcW w:w="4225" w:type="dxa"/>
            <w:shd w:val="clear" w:color="auto" w:fill="F1F1F1" w:themeFill="background1" w:themeFillShade="F2"/>
            <w:vAlign w:val="bottom"/>
          </w:tcPr>
          <w:p w14:paraId="2F9530B0">
            <w:pPr>
              <w:spacing w:after="0" w:line="240" w:lineRule="auto"/>
            </w:pPr>
          </w:p>
        </w:tc>
      </w:tr>
      <w:tr w14:paraId="2F95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05" w:type="dxa"/>
            <w:vAlign w:val="center"/>
          </w:tcPr>
          <w:p w14:paraId="2F9530B2">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2.3</w:t>
            </w:r>
          </w:p>
        </w:tc>
        <w:tc>
          <w:tcPr>
            <w:tcW w:w="4589" w:type="dxa"/>
            <w:vAlign w:val="center"/>
          </w:tcPr>
          <w:p w14:paraId="2F9530B3">
            <w:pPr>
              <w:spacing w:after="0" w:line="240" w:lineRule="auto"/>
              <w:rPr>
                <w:rFonts w:ascii="Calibri" w:hAnsi="Calibri"/>
                <w:color w:val="000000"/>
              </w:rPr>
            </w:pPr>
            <w:r>
              <w:rPr>
                <w:rFonts w:ascii="Calibri" w:hAnsi="Calibri"/>
                <w:color w:val="000000"/>
              </w:rPr>
              <w:t xml:space="preserve">Are controls in place to prevent unauthorized entry to the </w:t>
            </w:r>
            <w:r>
              <w:rPr>
                <w:rFonts w:ascii="Calibri" w:hAnsi="Calibri"/>
                <w:b/>
                <w:color w:val="000000"/>
              </w:rPr>
              <w:t>facility buildings, docks, offices, production areas</w:t>
            </w:r>
            <w:r>
              <w:rPr>
                <w:rFonts w:ascii="Calibri" w:hAnsi="Calibri"/>
                <w:color w:val="000000"/>
              </w:rPr>
              <w:t xml:space="preserve">?  </w:t>
            </w:r>
            <w:r>
              <w:rPr>
                <w:rFonts w:ascii="Calibri" w:hAnsi="Calibri"/>
                <w:i/>
                <w:iCs/>
                <w:color w:val="000000"/>
              </w:rPr>
              <w:t>This may include standard key locks, padlocks, electronic locking systems, guards, security cameras, and alarms.</w:t>
            </w:r>
          </w:p>
        </w:tc>
        <w:sdt>
          <w:sdtPr>
            <w:id w:val="-2049899605"/>
            <w:placeholder>
              <w:docPart w:val="75CD8E7027B44D028EE5CCAC974D3D33"/>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0B4">
                <w:pPr>
                  <w:spacing w:after="0" w:line="240" w:lineRule="auto"/>
                </w:pPr>
                <w:r>
                  <w:rPr>
                    <w:rStyle w:val="11"/>
                  </w:rPr>
                  <w:t>Choose an item.</w:t>
                </w:r>
              </w:p>
            </w:tc>
          </w:sdtContent>
        </w:sdt>
        <w:tc>
          <w:tcPr>
            <w:tcW w:w="4225" w:type="dxa"/>
            <w:vAlign w:val="bottom"/>
          </w:tcPr>
          <w:p w14:paraId="2F9530B5">
            <w:pPr>
              <w:spacing w:after="0" w:line="240" w:lineRule="auto"/>
            </w:pPr>
          </w:p>
        </w:tc>
      </w:tr>
      <w:tr w14:paraId="2F9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5" w:type="dxa"/>
            <w:shd w:val="clear" w:color="auto" w:fill="F1F1F1" w:themeFill="background1" w:themeFillShade="F2"/>
            <w:vAlign w:val="center"/>
          </w:tcPr>
          <w:p w14:paraId="2F9530B7">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2.4</w:t>
            </w:r>
          </w:p>
        </w:tc>
        <w:tc>
          <w:tcPr>
            <w:tcW w:w="4589" w:type="dxa"/>
            <w:shd w:val="clear" w:color="auto" w:fill="F1F1F1" w:themeFill="background1" w:themeFillShade="F2"/>
            <w:vAlign w:val="center"/>
          </w:tcPr>
          <w:p w14:paraId="2F9530B8">
            <w:pPr>
              <w:spacing w:after="0" w:line="240" w:lineRule="auto"/>
              <w:rPr>
                <w:rFonts w:ascii="Calibri" w:hAnsi="Calibri"/>
                <w:color w:val="000000"/>
              </w:rPr>
            </w:pPr>
            <w:r>
              <w:rPr>
                <w:rFonts w:ascii="Calibri" w:hAnsi="Calibri"/>
                <w:color w:val="000000"/>
              </w:rPr>
              <w:t>Do you use alarm systems and video surveillance cameras to monitor the site?</w:t>
            </w:r>
          </w:p>
        </w:tc>
        <w:sdt>
          <w:sdtPr>
            <w:id w:val="-364361629"/>
            <w:placeholder>
              <w:docPart w:val="E97699FDA467485A8D2714A96764133F"/>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0B9">
                <w:pPr>
                  <w:spacing w:after="0" w:line="240" w:lineRule="auto"/>
                </w:pPr>
                <w:r>
                  <w:rPr>
                    <w:rStyle w:val="11"/>
                  </w:rPr>
                  <w:t>Choose an item.</w:t>
                </w:r>
              </w:p>
            </w:tc>
          </w:sdtContent>
        </w:sdt>
        <w:tc>
          <w:tcPr>
            <w:tcW w:w="4225" w:type="dxa"/>
            <w:shd w:val="clear" w:color="auto" w:fill="F1F1F1" w:themeFill="background1" w:themeFillShade="F2"/>
            <w:vAlign w:val="bottom"/>
          </w:tcPr>
          <w:p w14:paraId="2F9530BA">
            <w:pPr>
              <w:spacing w:after="0" w:line="240" w:lineRule="auto"/>
            </w:pPr>
          </w:p>
        </w:tc>
      </w:tr>
      <w:tr w14:paraId="2F95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5" w:type="dxa"/>
            <w:tcBorders>
              <w:bottom w:val="single" w:color="auto" w:sz="4" w:space="0"/>
            </w:tcBorders>
            <w:vAlign w:val="center"/>
          </w:tcPr>
          <w:p w14:paraId="2F9530BC">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2.5</w:t>
            </w:r>
          </w:p>
        </w:tc>
        <w:tc>
          <w:tcPr>
            <w:tcW w:w="4589" w:type="dxa"/>
            <w:tcBorders>
              <w:bottom w:val="single" w:color="auto" w:sz="4" w:space="0"/>
            </w:tcBorders>
            <w:vAlign w:val="center"/>
          </w:tcPr>
          <w:p w14:paraId="2F9530BD">
            <w:pPr>
              <w:spacing w:after="0" w:line="240" w:lineRule="auto"/>
              <w:rPr>
                <w:rFonts w:ascii="Calibri" w:hAnsi="Calibri"/>
                <w:color w:val="000000"/>
              </w:rPr>
            </w:pPr>
            <w:r>
              <w:rPr>
                <w:rFonts w:ascii="Calibri" w:hAnsi="Calibri"/>
                <w:color w:val="000000"/>
              </w:rPr>
              <w:t xml:space="preserve">If used, are security alarms (Example: motion, door contacts, etc.) always monitored?  </w:t>
            </w:r>
          </w:p>
        </w:tc>
        <w:sdt>
          <w:sdtPr>
            <w:id w:val="-1733923277"/>
            <w:placeholder>
              <w:docPart w:val="CCE742D7F6DB4AF88A0D2234FA7C281B"/>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vAlign w:val="center"/>
              </w:tcPr>
              <w:p w14:paraId="2F9530BE">
                <w:pPr>
                  <w:spacing w:after="0" w:line="240" w:lineRule="auto"/>
                </w:pPr>
                <w:r>
                  <w:rPr>
                    <w:rStyle w:val="11"/>
                  </w:rPr>
                  <w:t>Choose an item.</w:t>
                </w:r>
              </w:p>
            </w:tc>
          </w:sdtContent>
        </w:sdt>
        <w:tc>
          <w:tcPr>
            <w:tcW w:w="4225" w:type="dxa"/>
            <w:tcBorders>
              <w:bottom w:val="single" w:color="auto" w:sz="4" w:space="0"/>
            </w:tcBorders>
            <w:vAlign w:val="bottom"/>
          </w:tcPr>
          <w:p w14:paraId="2F9530BF">
            <w:pPr>
              <w:spacing w:after="0" w:line="240" w:lineRule="auto"/>
            </w:pPr>
          </w:p>
        </w:tc>
      </w:tr>
      <w:tr w14:paraId="2F95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5" w:type="dxa"/>
            <w:tcBorders>
              <w:bottom w:val="single" w:color="auto" w:sz="4" w:space="0"/>
            </w:tcBorders>
            <w:shd w:val="clear" w:color="auto" w:fill="F1F1F1" w:themeFill="background1" w:themeFillShade="F2"/>
            <w:vAlign w:val="center"/>
          </w:tcPr>
          <w:p w14:paraId="2F9530C1">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2.6</w:t>
            </w:r>
          </w:p>
        </w:tc>
        <w:tc>
          <w:tcPr>
            <w:tcW w:w="4589" w:type="dxa"/>
            <w:tcBorders>
              <w:bottom w:val="single" w:color="auto" w:sz="4" w:space="0"/>
            </w:tcBorders>
            <w:shd w:val="clear" w:color="auto" w:fill="F1F1F1" w:themeFill="background1" w:themeFillShade="F2"/>
            <w:vAlign w:val="center"/>
          </w:tcPr>
          <w:p w14:paraId="2F9530C2">
            <w:pPr>
              <w:spacing w:after="0" w:line="240" w:lineRule="auto"/>
              <w:rPr>
                <w:rFonts w:ascii="Calibri" w:hAnsi="Calibri"/>
                <w:color w:val="000000"/>
              </w:rPr>
            </w:pPr>
            <w:r>
              <w:rPr>
                <w:rFonts w:ascii="Calibri" w:hAnsi="Calibri"/>
                <w:color w:val="000000"/>
              </w:rPr>
              <w:t>Is video surveillance data kept a minimum of 30 days?</w:t>
            </w:r>
          </w:p>
        </w:tc>
        <w:sdt>
          <w:sdtPr>
            <w:id w:val="-1701773223"/>
            <w:placeholder>
              <w:docPart w:val="F510212463A8487192BE034D907ED540"/>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0C3">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0C4">
            <w:pPr>
              <w:spacing w:after="0" w:line="240" w:lineRule="auto"/>
            </w:pPr>
          </w:p>
        </w:tc>
      </w:tr>
      <w:tr w14:paraId="2F95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05" w:type="dxa"/>
            <w:tcBorders>
              <w:bottom w:val="single" w:color="auto" w:sz="4" w:space="0"/>
            </w:tcBorders>
            <w:shd w:val="clear" w:color="auto" w:fill="auto"/>
            <w:vAlign w:val="center"/>
          </w:tcPr>
          <w:p w14:paraId="2F9530C6">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2.7</w:t>
            </w:r>
          </w:p>
        </w:tc>
        <w:tc>
          <w:tcPr>
            <w:tcW w:w="4589" w:type="dxa"/>
            <w:tcBorders>
              <w:bottom w:val="single" w:color="auto" w:sz="4" w:space="0"/>
            </w:tcBorders>
            <w:shd w:val="clear" w:color="auto" w:fill="auto"/>
            <w:vAlign w:val="center"/>
          </w:tcPr>
          <w:p w14:paraId="2F9530C7">
            <w:pPr>
              <w:spacing w:after="0" w:line="240" w:lineRule="auto"/>
              <w:rPr>
                <w:rFonts w:ascii="Calibri" w:hAnsi="Calibri"/>
                <w:color w:val="000000"/>
              </w:rPr>
            </w:pPr>
            <w:r>
              <w:rPr>
                <w:rFonts w:ascii="Calibri" w:hAnsi="Calibri"/>
                <w:color w:val="000000"/>
              </w:rPr>
              <w:t>Are private passenger vehicles prohibited from parking in cargo handling and storage areas?</w:t>
            </w:r>
          </w:p>
        </w:tc>
        <w:sdt>
          <w:sdtPr>
            <w:id w:val="-735552022"/>
            <w:placeholder>
              <w:docPart w:val="43B9A199B8FA4883B7CE6F6A7D1CEE75"/>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auto"/>
                <w:vAlign w:val="center"/>
              </w:tcPr>
              <w:p w14:paraId="2F9530C8">
                <w:pPr>
                  <w:spacing w:after="0" w:line="240" w:lineRule="auto"/>
                </w:pPr>
                <w:r>
                  <w:rPr>
                    <w:rStyle w:val="11"/>
                  </w:rPr>
                  <w:t>Choose an item.</w:t>
                </w:r>
              </w:p>
            </w:tc>
          </w:sdtContent>
        </w:sdt>
        <w:tc>
          <w:tcPr>
            <w:tcW w:w="4225" w:type="dxa"/>
            <w:tcBorders>
              <w:bottom w:val="single" w:color="auto" w:sz="4" w:space="0"/>
            </w:tcBorders>
            <w:shd w:val="clear" w:color="auto" w:fill="auto"/>
            <w:vAlign w:val="bottom"/>
          </w:tcPr>
          <w:p w14:paraId="2F9530C9">
            <w:pPr>
              <w:spacing w:after="0" w:line="240" w:lineRule="auto"/>
            </w:pPr>
          </w:p>
        </w:tc>
      </w:tr>
      <w:tr w14:paraId="2F95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05" w:type="dxa"/>
            <w:tcBorders>
              <w:bottom w:val="single" w:color="auto" w:sz="4" w:space="0"/>
            </w:tcBorders>
            <w:shd w:val="clear" w:color="auto" w:fill="F1F1F1" w:themeFill="background1" w:themeFillShade="F2"/>
            <w:vAlign w:val="center"/>
          </w:tcPr>
          <w:p w14:paraId="2F9530CB">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2.8</w:t>
            </w:r>
          </w:p>
        </w:tc>
        <w:tc>
          <w:tcPr>
            <w:tcW w:w="4589" w:type="dxa"/>
            <w:tcBorders>
              <w:bottom w:val="single" w:color="auto" w:sz="4" w:space="0"/>
            </w:tcBorders>
            <w:shd w:val="clear" w:color="auto" w:fill="F1F1F1" w:themeFill="background1" w:themeFillShade="F2"/>
            <w:vAlign w:val="center"/>
          </w:tcPr>
          <w:p w14:paraId="2F9530CC">
            <w:pPr>
              <w:spacing w:after="0" w:line="240" w:lineRule="auto"/>
              <w:rPr>
                <w:rFonts w:ascii="Calibri" w:hAnsi="Calibri"/>
                <w:color w:val="000000"/>
              </w:rPr>
            </w:pPr>
            <w:r>
              <w:rPr>
                <w:rFonts w:ascii="Calibri" w:hAnsi="Calibri"/>
                <w:color w:val="000000"/>
              </w:rPr>
              <w:t>Is lighting provided to cover entrances, exits, cargo handling / storage areas, docks, fence lines, and parking areas?</w:t>
            </w:r>
          </w:p>
        </w:tc>
        <w:sdt>
          <w:sdtPr>
            <w:id w:val="1092516462"/>
            <w:placeholder>
              <w:docPart w:val="A5F1C4BF00224376BC775BBC0F68D36D"/>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0CD">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0CE">
            <w:pPr>
              <w:spacing w:after="0" w:line="240" w:lineRule="auto"/>
            </w:pPr>
          </w:p>
        </w:tc>
      </w:tr>
      <w:tr w14:paraId="2F95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05" w:type="dxa"/>
            <w:shd w:val="clear" w:color="auto" w:fill="auto"/>
            <w:vAlign w:val="center"/>
          </w:tcPr>
          <w:p w14:paraId="2F9530D0">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2.9</w:t>
            </w:r>
          </w:p>
        </w:tc>
        <w:tc>
          <w:tcPr>
            <w:tcW w:w="4589" w:type="dxa"/>
            <w:shd w:val="clear" w:color="auto" w:fill="auto"/>
            <w:vAlign w:val="center"/>
          </w:tcPr>
          <w:p w14:paraId="2F9530D1">
            <w:pPr>
              <w:spacing w:after="0" w:line="240" w:lineRule="auto"/>
              <w:rPr>
                <w:rFonts w:ascii="Calibri" w:hAnsi="Calibri"/>
                <w:color w:val="000000"/>
              </w:rPr>
            </w:pPr>
            <w:r>
              <w:rPr>
                <w:rFonts w:ascii="Calibri" w:hAnsi="Calibri"/>
                <w:color w:val="000000"/>
              </w:rPr>
              <w:t>Is the lighting sufficient to provide adequate video surveillance images?</w:t>
            </w:r>
          </w:p>
        </w:tc>
        <w:sdt>
          <w:sdtPr>
            <w:id w:val="194514032"/>
            <w:placeholder>
              <w:docPart w:val="C5687E4AB3D44A36BBE77B454BB9FFA1"/>
            </w:placeholder>
            <w:showingPlcHdr/>
            <w:dropDownList>
              <w:listItem w:value="Choose an item."/>
              <w:listItem w:displayText="YES" w:value="YES"/>
              <w:listItem w:displayText="NO" w:value="NO"/>
              <w:listItem w:displayText="N/A" w:value="N/A"/>
            </w:dropDownList>
          </w:sdtPr>
          <w:sdtContent>
            <w:tc>
              <w:tcPr>
                <w:tcW w:w="1171" w:type="dxa"/>
                <w:shd w:val="clear" w:color="auto" w:fill="auto"/>
                <w:vAlign w:val="center"/>
              </w:tcPr>
              <w:p w14:paraId="2F9530D2">
                <w:pPr>
                  <w:spacing w:after="0" w:line="240" w:lineRule="auto"/>
                </w:pPr>
                <w:r>
                  <w:rPr>
                    <w:rStyle w:val="11"/>
                  </w:rPr>
                  <w:t>Choose an item.</w:t>
                </w:r>
              </w:p>
            </w:tc>
          </w:sdtContent>
        </w:sdt>
        <w:tc>
          <w:tcPr>
            <w:tcW w:w="4225" w:type="dxa"/>
            <w:shd w:val="clear" w:color="auto" w:fill="auto"/>
            <w:vAlign w:val="bottom"/>
          </w:tcPr>
          <w:p w14:paraId="2F9530D3">
            <w:pPr>
              <w:spacing w:after="0" w:line="240" w:lineRule="auto"/>
            </w:pPr>
          </w:p>
        </w:tc>
      </w:tr>
      <w:tr w14:paraId="2F95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05" w:type="dxa"/>
            <w:shd w:val="clear" w:color="auto" w:fill="F1F1F1" w:themeFill="background1" w:themeFillShade="F2"/>
            <w:vAlign w:val="center"/>
          </w:tcPr>
          <w:p w14:paraId="2F9530D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2.10</w:t>
            </w:r>
          </w:p>
        </w:tc>
        <w:tc>
          <w:tcPr>
            <w:tcW w:w="4589" w:type="dxa"/>
            <w:shd w:val="clear" w:color="auto" w:fill="F1F1F1" w:themeFill="background1" w:themeFillShade="F2"/>
            <w:vAlign w:val="center"/>
          </w:tcPr>
          <w:p w14:paraId="2F9530D6">
            <w:pPr>
              <w:spacing w:after="0" w:line="240" w:lineRule="auto"/>
              <w:rPr>
                <w:rFonts w:ascii="Calibri" w:hAnsi="Calibri"/>
                <w:color w:val="000000"/>
              </w:rPr>
            </w:pPr>
            <w:r>
              <w:rPr>
                <w:rFonts w:ascii="Calibri" w:hAnsi="Calibri"/>
                <w:color w:val="000000"/>
              </w:rPr>
              <w:t>Does the facility have back up power &amp;/ or an alarm to notify staff of power losses?</w:t>
            </w:r>
          </w:p>
        </w:tc>
        <w:sdt>
          <w:sdtPr>
            <w:id w:val="-1913152364"/>
            <w:placeholder>
              <w:docPart w:val="5C0AED06807C49ADA546FA69D6EA7FAA"/>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0D7">
                <w:pPr>
                  <w:spacing w:after="0" w:line="240" w:lineRule="auto"/>
                </w:pPr>
                <w:r>
                  <w:rPr>
                    <w:rStyle w:val="11"/>
                  </w:rPr>
                  <w:t>Choose an item.</w:t>
                </w:r>
              </w:p>
            </w:tc>
          </w:sdtContent>
        </w:sdt>
        <w:tc>
          <w:tcPr>
            <w:tcW w:w="4225" w:type="dxa"/>
            <w:shd w:val="clear" w:color="auto" w:fill="F1F1F1" w:themeFill="background1" w:themeFillShade="F2"/>
            <w:vAlign w:val="bottom"/>
          </w:tcPr>
          <w:p w14:paraId="2F9530D8">
            <w:pPr>
              <w:spacing w:after="0" w:line="240" w:lineRule="auto"/>
            </w:pPr>
          </w:p>
        </w:tc>
      </w:tr>
    </w:tbl>
    <w:p w14:paraId="2F9530DA">
      <w:pPr>
        <w:spacing w:after="0" w:line="240" w:lineRule="auto"/>
        <w:rPr>
          <w:b/>
        </w:rPr>
      </w:pPr>
    </w:p>
    <w:p w14:paraId="2F9530DB">
      <w:pPr>
        <w:spacing w:after="40" w:line="240" w:lineRule="auto"/>
        <w:rPr>
          <w:b/>
        </w:rPr>
      </w:pPr>
      <w:r>
        <w:rPr>
          <w:b/>
        </w:rPr>
        <w:t>Section 2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F95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3A68C22F">
            <w:pPr>
              <w:spacing w:after="0" w:line="240" w:lineRule="auto"/>
              <w:rPr>
                <w:b/>
              </w:rPr>
            </w:pPr>
          </w:p>
          <w:p w14:paraId="588AD3DB">
            <w:pPr>
              <w:spacing w:after="0" w:line="240" w:lineRule="auto"/>
              <w:rPr>
                <w:b/>
              </w:rPr>
            </w:pPr>
          </w:p>
          <w:p w14:paraId="35D856D1">
            <w:pPr>
              <w:spacing w:after="0" w:line="240" w:lineRule="auto"/>
              <w:rPr>
                <w:b/>
              </w:rPr>
            </w:pPr>
          </w:p>
          <w:p w14:paraId="3019BF93">
            <w:pPr>
              <w:spacing w:after="0" w:line="240" w:lineRule="auto"/>
              <w:rPr>
                <w:b/>
              </w:rPr>
            </w:pPr>
          </w:p>
          <w:p w14:paraId="6BA3ED38">
            <w:pPr>
              <w:spacing w:after="0" w:line="240" w:lineRule="auto"/>
              <w:rPr>
                <w:b/>
              </w:rPr>
            </w:pPr>
          </w:p>
          <w:p w14:paraId="2F9530DC">
            <w:pPr>
              <w:spacing w:after="0" w:line="240" w:lineRule="auto"/>
              <w:rPr>
                <w:b/>
              </w:rPr>
            </w:pPr>
          </w:p>
        </w:tc>
      </w:tr>
    </w:tbl>
    <w:p w14:paraId="2F9530DF">
      <w:pPr>
        <w:spacing w:after="80" w:line="240" w:lineRule="auto"/>
        <w:rPr>
          <w:b/>
          <w:sz w:val="24"/>
          <w:szCs w:val="24"/>
        </w:rPr>
      </w:pPr>
    </w:p>
    <w:p w14:paraId="2F9530E0">
      <w:pPr>
        <w:spacing w:after="80" w:line="240" w:lineRule="auto"/>
        <w:rPr>
          <w:b/>
          <w:sz w:val="24"/>
          <w:szCs w:val="24"/>
        </w:rPr>
      </w:pPr>
      <w:r>
        <w:rPr>
          <w:b/>
          <w:sz w:val="24"/>
          <w:szCs w:val="24"/>
        </w:rPr>
        <w:t>Section 3 – Physical Access Controls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589"/>
        <w:gridCol w:w="1171"/>
        <w:gridCol w:w="4225"/>
      </w:tblGrid>
      <w:tr w14:paraId="2F95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805" w:type="dxa"/>
            <w:shd w:val="clear" w:color="auto" w:fill="B8CCE4" w:themeFill="accent1" w:themeFillTint="66"/>
            <w:vAlign w:val="bottom"/>
          </w:tcPr>
          <w:p w14:paraId="2F9530E1">
            <w:pPr>
              <w:spacing w:after="0" w:line="240" w:lineRule="auto"/>
              <w:jc w:val="center"/>
              <w:rPr>
                <w:b/>
              </w:rPr>
            </w:pPr>
            <w:r>
              <w:rPr>
                <w:b/>
              </w:rPr>
              <w:t>Item #</w:t>
            </w:r>
          </w:p>
        </w:tc>
        <w:tc>
          <w:tcPr>
            <w:tcW w:w="4589" w:type="dxa"/>
            <w:shd w:val="clear" w:color="auto" w:fill="B8CCE4" w:themeFill="accent1" w:themeFillTint="66"/>
            <w:vAlign w:val="bottom"/>
          </w:tcPr>
          <w:p w14:paraId="2F9530E2">
            <w:pPr>
              <w:spacing w:after="0" w:line="240" w:lineRule="auto"/>
              <w:jc w:val="center"/>
              <w:rPr>
                <w:b/>
              </w:rPr>
            </w:pPr>
            <w:r>
              <w:rPr>
                <w:b/>
              </w:rPr>
              <w:t>Section/Control Description</w:t>
            </w:r>
          </w:p>
        </w:tc>
        <w:tc>
          <w:tcPr>
            <w:tcW w:w="1171" w:type="dxa"/>
            <w:shd w:val="clear" w:color="auto" w:fill="B8CCE4" w:themeFill="accent1" w:themeFillTint="66"/>
            <w:vAlign w:val="bottom"/>
          </w:tcPr>
          <w:p w14:paraId="2F9530E3">
            <w:pPr>
              <w:spacing w:after="0" w:line="240" w:lineRule="auto"/>
              <w:jc w:val="center"/>
              <w:rPr>
                <w:b/>
              </w:rPr>
            </w:pPr>
            <w:r>
              <w:rPr>
                <w:b/>
              </w:rPr>
              <w:t>Yes, No, or N/A</w:t>
            </w:r>
          </w:p>
        </w:tc>
        <w:tc>
          <w:tcPr>
            <w:tcW w:w="4225" w:type="dxa"/>
            <w:shd w:val="clear" w:color="auto" w:fill="B8CCE4" w:themeFill="accent1" w:themeFillTint="66"/>
            <w:vAlign w:val="bottom"/>
          </w:tcPr>
          <w:p w14:paraId="2F9530E4">
            <w:pPr>
              <w:spacing w:after="0" w:line="240" w:lineRule="auto"/>
              <w:rPr>
                <w:b/>
              </w:rPr>
            </w:pPr>
            <w:r>
              <w:rPr>
                <w:b/>
              </w:rPr>
              <w:t xml:space="preserve">Description of Procedure </w:t>
            </w:r>
            <w:r>
              <w:rPr>
                <w:b/>
                <w:u w:val="single"/>
              </w:rPr>
              <w:t>or</w:t>
            </w:r>
            <w:r>
              <w:rPr>
                <w:b/>
              </w:rPr>
              <w:t xml:space="preserve"> Explanation of any “No” or “NA” Answers</w:t>
            </w:r>
          </w:p>
        </w:tc>
      </w:tr>
      <w:tr w14:paraId="2F9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805" w:type="dxa"/>
            <w:vAlign w:val="center"/>
          </w:tcPr>
          <w:p w14:paraId="2F9530E6">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3.1</w:t>
            </w:r>
          </w:p>
        </w:tc>
        <w:tc>
          <w:tcPr>
            <w:tcW w:w="4589" w:type="dxa"/>
            <w:vAlign w:val="center"/>
          </w:tcPr>
          <w:p w14:paraId="2F9530E7">
            <w:pPr>
              <w:spacing w:after="0" w:line="240" w:lineRule="auto"/>
              <w:rPr>
                <w:rFonts w:ascii="Calibri" w:hAnsi="Calibri"/>
                <w:color w:val="000000"/>
              </w:rPr>
            </w:pPr>
            <w:r>
              <w:rPr>
                <w:rFonts w:ascii="Calibri" w:hAnsi="Calibri"/>
                <w:color w:val="000000"/>
              </w:rPr>
              <w:t xml:space="preserve">Is there a workforce identification and credential system that identifies, records, and controls individual's access to the facility perimeter and any controlled interior areas? </w:t>
            </w:r>
            <w:r>
              <w:rPr>
                <w:rFonts w:ascii="Calibri" w:hAnsi="Calibri"/>
                <w:i/>
                <w:iCs/>
                <w:color w:val="000000"/>
              </w:rPr>
              <w:t>Individuals should only be granted access to the secure areas needed for performance of assigned duties or areas of responsibility.</w:t>
            </w:r>
          </w:p>
        </w:tc>
        <w:sdt>
          <w:sdtPr>
            <w:id w:val="1582945678"/>
            <w:placeholder>
              <w:docPart w:val="C1FAD8DE73DD4F9D943F5E0183B7E740"/>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0E8">
                <w:pPr>
                  <w:spacing w:after="0" w:line="240" w:lineRule="auto"/>
                </w:pPr>
                <w:r>
                  <w:rPr>
                    <w:rStyle w:val="11"/>
                  </w:rPr>
                  <w:t>Choose an item.</w:t>
                </w:r>
              </w:p>
            </w:tc>
          </w:sdtContent>
        </w:sdt>
        <w:tc>
          <w:tcPr>
            <w:tcW w:w="4225" w:type="dxa"/>
            <w:vAlign w:val="bottom"/>
          </w:tcPr>
          <w:p w14:paraId="2F9530E9">
            <w:pPr>
              <w:spacing w:after="0" w:line="240" w:lineRule="auto"/>
            </w:pPr>
          </w:p>
        </w:tc>
      </w:tr>
      <w:tr w14:paraId="2F95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05" w:type="dxa"/>
            <w:tcBorders>
              <w:bottom w:val="single" w:color="auto" w:sz="4" w:space="0"/>
            </w:tcBorders>
            <w:shd w:val="clear" w:color="auto" w:fill="F1F1F1" w:themeFill="background1" w:themeFillShade="F2"/>
            <w:vAlign w:val="center"/>
          </w:tcPr>
          <w:p w14:paraId="2F9530EB">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3.2</w:t>
            </w:r>
          </w:p>
        </w:tc>
        <w:tc>
          <w:tcPr>
            <w:tcW w:w="4589" w:type="dxa"/>
            <w:tcBorders>
              <w:bottom w:val="single" w:color="auto" w:sz="4" w:space="0"/>
            </w:tcBorders>
            <w:shd w:val="clear" w:color="auto" w:fill="F1F1F1" w:themeFill="background1" w:themeFillShade="F2"/>
            <w:vAlign w:val="center"/>
          </w:tcPr>
          <w:p w14:paraId="2F9530EC">
            <w:pPr>
              <w:spacing w:after="0" w:line="240" w:lineRule="auto"/>
              <w:rPr>
                <w:rFonts w:ascii="Calibri" w:hAnsi="Calibri"/>
                <w:color w:val="000000"/>
              </w:rPr>
            </w:pPr>
            <w:r>
              <w:rPr>
                <w:rFonts w:ascii="Calibri" w:hAnsi="Calibri"/>
                <w:color w:val="000000"/>
              </w:rPr>
              <w:t xml:space="preserve">Does the access control process identify all non-workforce visitors such as truck drivers, service providers, guests, or vendors?  </w:t>
            </w:r>
            <w:r>
              <w:rPr>
                <w:rFonts w:ascii="Calibri" w:hAnsi="Calibri"/>
                <w:i/>
                <w:color w:val="000000"/>
              </w:rPr>
              <w:t>This includes verification of photo-ID (for people not known to their host), and a visitor log including name of host, date / time of arrival / time of departure.</w:t>
            </w:r>
          </w:p>
        </w:tc>
        <w:sdt>
          <w:sdtPr>
            <w:id w:val="-365984555"/>
            <w:placeholder>
              <w:docPart w:val="F320F7A267924BFFB42ADAF67BE6D8EC"/>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0ED">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0EE">
            <w:pPr>
              <w:spacing w:after="0" w:line="240" w:lineRule="auto"/>
            </w:pPr>
          </w:p>
        </w:tc>
      </w:tr>
      <w:tr w14:paraId="2F95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5" w:type="dxa"/>
            <w:tcBorders>
              <w:bottom w:val="single" w:color="auto" w:sz="4" w:space="0"/>
            </w:tcBorders>
            <w:shd w:val="clear" w:color="auto" w:fill="auto"/>
            <w:vAlign w:val="center"/>
          </w:tcPr>
          <w:p w14:paraId="2F9530F0">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3.3</w:t>
            </w:r>
          </w:p>
        </w:tc>
        <w:tc>
          <w:tcPr>
            <w:tcW w:w="4589" w:type="dxa"/>
            <w:tcBorders>
              <w:bottom w:val="single" w:color="auto" w:sz="4" w:space="0"/>
            </w:tcBorders>
            <w:shd w:val="clear" w:color="auto" w:fill="auto"/>
            <w:vAlign w:val="center"/>
          </w:tcPr>
          <w:p w14:paraId="2F9530F1">
            <w:pPr>
              <w:spacing w:after="0" w:line="240" w:lineRule="auto"/>
              <w:rPr>
                <w:rFonts w:ascii="Calibri" w:hAnsi="Calibri"/>
                <w:color w:val="000000"/>
              </w:rPr>
            </w:pPr>
            <w:r>
              <w:rPr>
                <w:rFonts w:ascii="Calibri" w:hAnsi="Calibri"/>
                <w:color w:val="000000"/>
              </w:rPr>
              <w:t>Are visitors escorted? Do they display a visible visitor badge or identification?</w:t>
            </w:r>
          </w:p>
        </w:tc>
        <w:sdt>
          <w:sdtPr>
            <w:id w:val="183718639"/>
            <w:placeholder>
              <w:docPart w:val="B5B45EEE02FB4A93BE9BB3855F53A082"/>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auto"/>
                <w:vAlign w:val="center"/>
              </w:tcPr>
              <w:p w14:paraId="2F9530F2">
                <w:pPr>
                  <w:spacing w:after="0" w:line="240" w:lineRule="auto"/>
                </w:pPr>
                <w:r>
                  <w:rPr>
                    <w:rStyle w:val="11"/>
                  </w:rPr>
                  <w:t>Choose an item.</w:t>
                </w:r>
              </w:p>
            </w:tc>
          </w:sdtContent>
        </w:sdt>
        <w:tc>
          <w:tcPr>
            <w:tcW w:w="4225" w:type="dxa"/>
            <w:tcBorders>
              <w:bottom w:val="single" w:color="auto" w:sz="4" w:space="0"/>
            </w:tcBorders>
            <w:shd w:val="clear" w:color="auto" w:fill="auto"/>
            <w:vAlign w:val="bottom"/>
          </w:tcPr>
          <w:p w14:paraId="2F9530F3">
            <w:pPr>
              <w:spacing w:after="0" w:line="240" w:lineRule="auto"/>
            </w:pPr>
          </w:p>
        </w:tc>
      </w:tr>
      <w:tr w14:paraId="2F95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tcBorders>
              <w:bottom w:val="single" w:color="auto" w:sz="4" w:space="0"/>
            </w:tcBorders>
            <w:shd w:val="clear" w:color="auto" w:fill="F1F1F1" w:themeFill="background1" w:themeFillShade="F2"/>
            <w:vAlign w:val="center"/>
          </w:tcPr>
          <w:p w14:paraId="2F9530F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3.4</w:t>
            </w:r>
          </w:p>
        </w:tc>
        <w:tc>
          <w:tcPr>
            <w:tcW w:w="4589" w:type="dxa"/>
            <w:tcBorders>
              <w:bottom w:val="single" w:color="auto" w:sz="4" w:space="0"/>
            </w:tcBorders>
            <w:shd w:val="clear" w:color="auto" w:fill="F1F1F1" w:themeFill="background1" w:themeFillShade="F2"/>
            <w:vAlign w:val="center"/>
          </w:tcPr>
          <w:p w14:paraId="2F9530F6">
            <w:pPr>
              <w:spacing w:after="0" w:line="240" w:lineRule="auto"/>
              <w:rPr>
                <w:rFonts w:ascii="Calibri" w:hAnsi="Calibri"/>
                <w:color w:val="000000"/>
              </w:rPr>
            </w:pPr>
            <w:r>
              <w:rPr>
                <w:rFonts w:ascii="Calibri" w:hAnsi="Calibri"/>
                <w:color w:val="000000"/>
              </w:rPr>
              <w:t>Are the access control procedures for the facility documented?</w:t>
            </w:r>
          </w:p>
        </w:tc>
        <w:sdt>
          <w:sdtPr>
            <w:id w:val="307064048"/>
            <w:placeholder>
              <w:docPart w:val="290AF25C25ED4FE6BC0B6D8C98615EBF"/>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0F7">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0F8">
            <w:pPr>
              <w:spacing w:after="0" w:line="240" w:lineRule="auto"/>
            </w:pPr>
          </w:p>
        </w:tc>
      </w:tr>
      <w:tr w14:paraId="2F95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05" w:type="dxa"/>
            <w:tcBorders>
              <w:bottom w:val="single" w:color="auto" w:sz="4" w:space="0"/>
            </w:tcBorders>
            <w:shd w:val="clear" w:color="auto" w:fill="auto"/>
            <w:vAlign w:val="center"/>
          </w:tcPr>
          <w:p w14:paraId="2F9530FA">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3.5</w:t>
            </w:r>
          </w:p>
        </w:tc>
        <w:tc>
          <w:tcPr>
            <w:tcW w:w="4589" w:type="dxa"/>
            <w:tcBorders>
              <w:bottom w:val="single" w:color="auto" w:sz="4" w:space="0"/>
            </w:tcBorders>
            <w:shd w:val="clear" w:color="auto" w:fill="auto"/>
            <w:vAlign w:val="center"/>
          </w:tcPr>
          <w:p w14:paraId="2F9530FB">
            <w:pPr>
              <w:spacing w:after="0" w:line="240" w:lineRule="auto"/>
              <w:rPr>
                <w:rFonts w:ascii="Calibri" w:hAnsi="Calibri"/>
                <w:color w:val="000000"/>
              </w:rPr>
            </w:pPr>
            <w:r>
              <w:rPr>
                <w:rFonts w:ascii="Calibri" w:hAnsi="Calibri"/>
                <w:color w:val="000000"/>
              </w:rPr>
              <w:t>Do your procedures cover control, issuance, removal, and changing of access devices or privileges?  Example: job changes, terminations</w:t>
            </w:r>
          </w:p>
        </w:tc>
        <w:sdt>
          <w:sdtPr>
            <w:id w:val="-944229343"/>
            <w:placeholder>
              <w:docPart w:val="D804AA91C591416B9DA59506681B9F37"/>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auto"/>
                <w:vAlign w:val="center"/>
              </w:tcPr>
              <w:p w14:paraId="2F9530FC">
                <w:pPr>
                  <w:spacing w:after="0" w:line="240" w:lineRule="auto"/>
                </w:pPr>
                <w:r>
                  <w:rPr>
                    <w:rStyle w:val="11"/>
                  </w:rPr>
                  <w:t>Choose an item.</w:t>
                </w:r>
              </w:p>
            </w:tc>
          </w:sdtContent>
        </w:sdt>
        <w:tc>
          <w:tcPr>
            <w:tcW w:w="4225" w:type="dxa"/>
            <w:tcBorders>
              <w:bottom w:val="single" w:color="auto" w:sz="4" w:space="0"/>
            </w:tcBorders>
            <w:shd w:val="clear" w:color="auto" w:fill="auto"/>
            <w:vAlign w:val="bottom"/>
          </w:tcPr>
          <w:p w14:paraId="2F9530FD">
            <w:pPr>
              <w:spacing w:after="0" w:line="240" w:lineRule="auto"/>
            </w:pPr>
          </w:p>
        </w:tc>
      </w:tr>
      <w:tr w14:paraId="2F95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F1F1F1" w:themeFill="background1" w:themeFillShade="F2"/>
            <w:vAlign w:val="center"/>
          </w:tcPr>
          <w:p w14:paraId="2F9530FF">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3.6</w:t>
            </w:r>
          </w:p>
        </w:tc>
        <w:tc>
          <w:tcPr>
            <w:tcW w:w="4589" w:type="dxa"/>
            <w:shd w:val="clear" w:color="auto" w:fill="F1F1F1" w:themeFill="background1" w:themeFillShade="F2"/>
            <w:vAlign w:val="center"/>
          </w:tcPr>
          <w:p w14:paraId="2F953100">
            <w:pPr>
              <w:spacing w:after="0" w:line="240" w:lineRule="auto"/>
              <w:rPr>
                <w:rFonts w:ascii="Calibri" w:hAnsi="Calibri"/>
                <w:color w:val="000000"/>
              </w:rPr>
            </w:pPr>
            <w:r>
              <w:rPr>
                <w:rFonts w:ascii="Calibri" w:hAnsi="Calibri"/>
                <w:color w:val="000000"/>
              </w:rPr>
              <w:t>Are controls in place to prevent unauthorized physical access to computer/server rooms?</w:t>
            </w:r>
          </w:p>
        </w:tc>
        <w:sdt>
          <w:sdtPr>
            <w:id w:val="-1463725621"/>
            <w:placeholder>
              <w:docPart w:val="F533DDA6DD1440C188228D9B804443E9"/>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101">
                <w:pPr>
                  <w:spacing w:after="0" w:line="240" w:lineRule="auto"/>
                </w:pPr>
                <w:r>
                  <w:rPr>
                    <w:rStyle w:val="11"/>
                  </w:rPr>
                  <w:t>Choose an item.</w:t>
                </w:r>
              </w:p>
            </w:tc>
          </w:sdtContent>
        </w:sdt>
        <w:tc>
          <w:tcPr>
            <w:tcW w:w="4225" w:type="dxa"/>
            <w:shd w:val="clear" w:color="auto" w:fill="F1F1F1" w:themeFill="background1" w:themeFillShade="F2"/>
            <w:vAlign w:val="bottom"/>
          </w:tcPr>
          <w:p w14:paraId="2F953102">
            <w:pPr>
              <w:spacing w:after="0" w:line="240" w:lineRule="auto"/>
            </w:pPr>
          </w:p>
        </w:tc>
      </w:tr>
    </w:tbl>
    <w:p w14:paraId="2F953104">
      <w:pPr>
        <w:spacing w:after="0" w:line="240" w:lineRule="auto"/>
        <w:rPr>
          <w:b/>
        </w:rPr>
      </w:pPr>
    </w:p>
    <w:p w14:paraId="1C0FA927">
      <w:pPr>
        <w:spacing w:after="0" w:line="240" w:lineRule="auto"/>
        <w:rPr>
          <w:b/>
        </w:rPr>
      </w:pPr>
    </w:p>
    <w:p w14:paraId="366990E9">
      <w:pPr>
        <w:spacing w:after="0" w:line="240" w:lineRule="auto"/>
        <w:rPr>
          <w:b/>
        </w:rPr>
      </w:pPr>
    </w:p>
    <w:p w14:paraId="60022235">
      <w:pPr>
        <w:spacing w:after="0" w:line="240" w:lineRule="auto"/>
        <w:rPr>
          <w:b/>
        </w:rPr>
      </w:pPr>
    </w:p>
    <w:p w14:paraId="2F953105">
      <w:pPr>
        <w:spacing w:after="40" w:line="240" w:lineRule="auto"/>
        <w:rPr>
          <w:b/>
        </w:rPr>
      </w:pPr>
      <w:r>
        <w:rPr>
          <w:b/>
        </w:rPr>
        <w:t>Section 3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F95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2F953106">
            <w:pPr>
              <w:spacing w:after="0" w:line="240" w:lineRule="auto"/>
              <w:rPr>
                <w:b/>
              </w:rPr>
            </w:pPr>
          </w:p>
        </w:tc>
      </w:tr>
    </w:tbl>
    <w:p w14:paraId="2F953108">
      <w:pPr>
        <w:spacing w:after="0" w:line="240" w:lineRule="auto"/>
        <w:rPr>
          <w:b/>
        </w:rPr>
      </w:pPr>
    </w:p>
    <w:p w14:paraId="2F953111">
      <w:pPr>
        <w:spacing w:after="80" w:line="240" w:lineRule="auto"/>
        <w:rPr>
          <w:b/>
          <w:sz w:val="24"/>
          <w:szCs w:val="24"/>
        </w:rPr>
      </w:pPr>
      <w:r>
        <w:rPr>
          <w:b/>
          <w:sz w:val="24"/>
          <w:szCs w:val="24"/>
        </w:rPr>
        <w:t>Section 4 – Personnel Security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589"/>
        <w:gridCol w:w="1171"/>
        <w:gridCol w:w="4225"/>
      </w:tblGrid>
      <w:tr w14:paraId="2F95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805" w:type="dxa"/>
            <w:shd w:val="clear" w:color="auto" w:fill="B8CCE4" w:themeFill="accent1" w:themeFillTint="66"/>
            <w:vAlign w:val="bottom"/>
          </w:tcPr>
          <w:p w14:paraId="2F953112">
            <w:pPr>
              <w:spacing w:after="0" w:line="240" w:lineRule="auto"/>
              <w:jc w:val="center"/>
              <w:rPr>
                <w:b/>
              </w:rPr>
            </w:pPr>
            <w:r>
              <w:rPr>
                <w:b/>
              </w:rPr>
              <w:t>Item #</w:t>
            </w:r>
          </w:p>
        </w:tc>
        <w:tc>
          <w:tcPr>
            <w:tcW w:w="4589" w:type="dxa"/>
            <w:shd w:val="clear" w:color="auto" w:fill="B8CCE4" w:themeFill="accent1" w:themeFillTint="66"/>
            <w:vAlign w:val="bottom"/>
          </w:tcPr>
          <w:p w14:paraId="2F953113">
            <w:pPr>
              <w:spacing w:after="0" w:line="240" w:lineRule="auto"/>
              <w:jc w:val="center"/>
              <w:rPr>
                <w:b/>
              </w:rPr>
            </w:pPr>
            <w:r>
              <w:rPr>
                <w:b/>
              </w:rPr>
              <w:t>Section/Control Description</w:t>
            </w:r>
          </w:p>
        </w:tc>
        <w:tc>
          <w:tcPr>
            <w:tcW w:w="1171" w:type="dxa"/>
            <w:shd w:val="clear" w:color="auto" w:fill="B8CCE4" w:themeFill="accent1" w:themeFillTint="66"/>
            <w:vAlign w:val="bottom"/>
          </w:tcPr>
          <w:p w14:paraId="2F953114">
            <w:pPr>
              <w:spacing w:after="0" w:line="240" w:lineRule="auto"/>
              <w:jc w:val="center"/>
              <w:rPr>
                <w:b/>
              </w:rPr>
            </w:pPr>
            <w:r>
              <w:rPr>
                <w:b/>
              </w:rPr>
              <w:t>Yes, No, or N/A</w:t>
            </w:r>
          </w:p>
        </w:tc>
        <w:tc>
          <w:tcPr>
            <w:tcW w:w="4225" w:type="dxa"/>
            <w:shd w:val="clear" w:color="auto" w:fill="B8CCE4" w:themeFill="accent1" w:themeFillTint="66"/>
            <w:vAlign w:val="bottom"/>
          </w:tcPr>
          <w:p w14:paraId="2F953115">
            <w:pPr>
              <w:spacing w:after="0" w:line="240" w:lineRule="auto"/>
              <w:rPr>
                <w:b/>
              </w:rPr>
            </w:pPr>
            <w:r>
              <w:rPr>
                <w:b/>
              </w:rPr>
              <w:t xml:space="preserve">Description of Procedure </w:t>
            </w:r>
            <w:r>
              <w:rPr>
                <w:b/>
                <w:u w:val="single"/>
              </w:rPr>
              <w:t>or</w:t>
            </w:r>
            <w:r>
              <w:rPr>
                <w:b/>
              </w:rPr>
              <w:t xml:space="preserve"> Explanation of any “No” or “NA” Answers</w:t>
            </w:r>
          </w:p>
        </w:tc>
      </w:tr>
      <w:tr w14:paraId="2F95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05" w:type="dxa"/>
            <w:vAlign w:val="center"/>
          </w:tcPr>
          <w:p w14:paraId="2F953117">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4.1</w:t>
            </w:r>
          </w:p>
        </w:tc>
        <w:tc>
          <w:tcPr>
            <w:tcW w:w="4589" w:type="dxa"/>
            <w:vAlign w:val="center"/>
          </w:tcPr>
          <w:p w14:paraId="2F953118">
            <w:pPr>
              <w:spacing w:after="0" w:line="240" w:lineRule="auto"/>
              <w:rPr>
                <w:rFonts w:ascii="Calibri" w:hAnsi="Calibri"/>
                <w:color w:val="000000"/>
              </w:rPr>
            </w:pPr>
            <w:r>
              <w:rPr>
                <w:rFonts w:ascii="Calibri" w:hAnsi="Calibri"/>
                <w:color w:val="000000"/>
              </w:rPr>
              <w:t>Consistent with country and local laws, are pre-employment background checks conducted?</w:t>
            </w:r>
          </w:p>
        </w:tc>
        <w:sdt>
          <w:sdtPr>
            <w:id w:val="60766233"/>
            <w:placeholder>
              <w:docPart w:val="D104F7C8795C4067972E4A6CD6A70BFA"/>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119">
                <w:pPr>
                  <w:spacing w:after="0" w:line="240" w:lineRule="auto"/>
                </w:pPr>
                <w:r>
                  <w:rPr>
                    <w:rStyle w:val="11"/>
                  </w:rPr>
                  <w:t>Choose an item.</w:t>
                </w:r>
              </w:p>
            </w:tc>
          </w:sdtContent>
        </w:sdt>
        <w:tc>
          <w:tcPr>
            <w:tcW w:w="4225" w:type="dxa"/>
            <w:vAlign w:val="bottom"/>
          </w:tcPr>
          <w:p w14:paraId="2F95311A">
            <w:pPr>
              <w:spacing w:after="0" w:line="240" w:lineRule="auto"/>
            </w:pPr>
          </w:p>
        </w:tc>
      </w:tr>
      <w:tr w14:paraId="2F95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5" w:type="dxa"/>
            <w:shd w:val="clear" w:color="auto" w:fill="F1F1F1" w:themeFill="background1" w:themeFillShade="F2"/>
            <w:vAlign w:val="center"/>
          </w:tcPr>
          <w:p w14:paraId="2F95311C">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4.2</w:t>
            </w:r>
          </w:p>
        </w:tc>
        <w:tc>
          <w:tcPr>
            <w:tcW w:w="4589" w:type="dxa"/>
            <w:shd w:val="clear" w:color="auto" w:fill="F1F1F1" w:themeFill="background1" w:themeFillShade="F2"/>
            <w:vAlign w:val="center"/>
          </w:tcPr>
          <w:p w14:paraId="2F95311D">
            <w:pPr>
              <w:spacing w:after="0" w:line="240" w:lineRule="auto"/>
              <w:rPr>
                <w:rFonts w:ascii="Calibri" w:hAnsi="Calibri"/>
                <w:color w:val="000000"/>
              </w:rPr>
            </w:pPr>
            <w:r>
              <w:rPr>
                <w:rFonts w:ascii="Calibri" w:hAnsi="Calibri"/>
                <w:color w:val="000000"/>
              </w:rPr>
              <w:t xml:space="preserve">Is access to company systems removed when employers are terminated?  </w:t>
            </w:r>
          </w:p>
        </w:tc>
        <w:sdt>
          <w:sdtPr>
            <w:id w:val="-1930949282"/>
            <w:placeholder>
              <w:docPart w:val="90BB3BBA7DFD4EA6AE013B57F1349693"/>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11E">
                <w:pPr>
                  <w:spacing w:after="0" w:line="240" w:lineRule="auto"/>
                </w:pPr>
                <w:r>
                  <w:rPr>
                    <w:rStyle w:val="11"/>
                  </w:rPr>
                  <w:t>Choose an item.</w:t>
                </w:r>
              </w:p>
            </w:tc>
          </w:sdtContent>
        </w:sdt>
        <w:tc>
          <w:tcPr>
            <w:tcW w:w="4225" w:type="dxa"/>
            <w:shd w:val="clear" w:color="auto" w:fill="F1F1F1" w:themeFill="background1" w:themeFillShade="F2"/>
            <w:vAlign w:val="bottom"/>
          </w:tcPr>
          <w:p w14:paraId="2F95311F">
            <w:pPr>
              <w:spacing w:after="0" w:line="240" w:lineRule="auto"/>
            </w:pPr>
          </w:p>
        </w:tc>
      </w:tr>
    </w:tbl>
    <w:p w14:paraId="2F953121">
      <w:pPr>
        <w:spacing w:after="40" w:line="240" w:lineRule="auto"/>
        <w:rPr>
          <w:b/>
        </w:rPr>
      </w:pPr>
    </w:p>
    <w:p w14:paraId="2F953122">
      <w:pPr>
        <w:spacing w:after="40" w:line="240" w:lineRule="auto"/>
        <w:rPr>
          <w:b/>
        </w:rPr>
      </w:pPr>
      <w:r>
        <w:rPr>
          <w:b/>
        </w:rPr>
        <w:t>Section 4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F95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2F953123">
            <w:pPr>
              <w:spacing w:after="0" w:line="240" w:lineRule="auto"/>
              <w:rPr>
                <w:b/>
              </w:rPr>
            </w:pPr>
          </w:p>
        </w:tc>
      </w:tr>
    </w:tbl>
    <w:p w14:paraId="04614AC1">
      <w:pPr>
        <w:spacing w:after="0" w:line="240" w:lineRule="auto"/>
        <w:rPr>
          <w:b/>
        </w:rPr>
      </w:pPr>
    </w:p>
    <w:p w14:paraId="2F953127">
      <w:pPr>
        <w:spacing w:after="80" w:line="240" w:lineRule="auto"/>
        <w:rPr>
          <w:b/>
          <w:sz w:val="24"/>
          <w:szCs w:val="24"/>
        </w:rPr>
      </w:pPr>
      <w:r>
        <w:rPr>
          <w:b/>
          <w:sz w:val="24"/>
          <w:szCs w:val="24"/>
        </w:rPr>
        <w:t>Section 5 – General Security Procedures: Are there procedures to address the following?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589"/>
        <w:gridCol w:w="1171"/>
        <w:gridCol w:w="4225"/>
      </w:tblGrid>
      <w:tr w14:paraId="2F95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805" w:type="dxa"/>
            <w:shd w:val="clear" w:color="auto" w:fill="B8CCE4" w:themeFill="accent1" w:themeFillTint="66"/>
            <w:vAlign w:val="bottom"/>
          </w:tcPr>
          <w:p w14:paraId="2F953128">
            <w:pPr>
              <w:spacing w:after="0" w:line="240" w:lineRule="auto"/>
              <w:jc w:val="center"/>
              <w:rPr>
                <w:b/>
              </w:rPr>
            </w:pPr>
            <w:r>
              <w:rPr>
                <w:b/>
              </w:rPr>
              <w:t>Item #</w:t>
            </w:r>
          </w:p>
        </w:tc>
        <w:tc>
          <w:tcPr>
            <w:tcW w:w="4589" w:type="dxa"/>
            <w:shd w:val="clear" w:color="auto" w:fill="B8CCE4" w:themeFill="accent1" w:themeFillTint="66"/>
            <w:vAlign w:val="bottom"/>
          </w:tcPr>
          <w:p w14:paraId="2F953129">
            <w:pPr>
              <w:spacing w:after="0" w:line="240" w:lineRule="auto"/>
              <w:jc w:val="center"/>
              <w:rPr>
                <w:b/>
              </w:rPr>
            </w:pPr>
            <w:r>
              <w:rPr>
                <w:b/>
              </w:rPr>
              <w:t>Section/Control Description</w:t>
            </w:r>
          </w:p>
        </w:tc>
        <w:tc>
          <w:tcPr>
            <w:tcW w:w="1171" w:type="dxa"/>
            <w:shd w:val="clear" w:color="auto" w:fill="B8CCE4" w:themeFill="accent1" w:themeFillTint="66"/>
            <w:vAlign w:val="bottom"/>
          </w:tcPr>
          <w:p w14:paraId="2F95312A">
            <w:pPr>
              <w:spacing w:after="0" w:line="240" w:lineRule="auto"/>
              <w:jc w:val="center"/>
              <w:rPr>
                <w:b/>
              </w:rPr>
            </w:pPr>
            <w:r>
              <w:rPr>
                <w:b/>
              </w:rPr>
              <w:t>Yes, No, or N/A</w:t>
            </w:r>
          </w:p>
        </w:tc>
        <w:tc>
          <w:tcPr>
            <w:tcW w:w="4225" w:type="dxa"/>
            <w:shd w:val="clear" w:color="auto" w:fill="B8CCE4" w:themeFill="accent1" w:themeFillTint="66"/>
            <w:vAlign w:val="bottom"/>
          </w:tcPr>
          <w:p w14:paraId="2F95312B">
            <w:pPr>
              <w:spacing w:after="0" w:line="240" w:lineRule="auto"/>
              <w:rPr>
                <w:b/>
              </w:rPr>
            </w:pPr>
            <w:r>
              <w:rPr>
                <w:b/>
              </w:rPr>
              <w:t xml:space="preserve">Description of Procedure </w:t>
            </w:r>
            <w:r>
              <w:rPr>
                <w:b/>
                <w:u w:val="single"/>
              </w:rPr>
              <w:t>or</w:t>
            </w:r>
            <w:r>
              <w:rPr>
                <w:b/>
              </w:rPr>
              <w:t xml:space="preserve"> Explanation of any “No” or “NA” Answers</w:t>
            </w:r>
          </w:p>
        </w:tc>
      </w:tr>
      <w:tr w14:paraId="2F95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05" w:type="dxa"/>
            <w:vAlign w:val="center"/>
          </w:tcPr>
          <w:p w14:paraId="2F95312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5.1</w:t>
            </w:r>
          </w:p>
        </w:tc>
        <w:tc>
          <w:tcPr>
            <w:tcW w:w="4589" w:type="dxa"/>
            <w:vAlign w:val="center"/>
          </w:tcPr>
          <w:p w14:paraId="2F95312E">
            <w:pPr>
              <w:spacing w:after="0" w:line="240" w:lineRule="auto"/>
              <w:rPr>
                <w:rFonts w:ascii="Calibri" w:hAnsi="Calibri"/>
                <w:color w:val="000000"/>
              </w:rPr>
            </w:pPr>
            <w:r>
              <w:rPr>
                <w:rFonts w:ascii="Calibri" w:hAnsi="Calibri"/>
                <w:color w:val="000000"/>
              </w:rPr>
              <w:t xml:space="preserve">Workforce reporting of suspicious people or activities? </w:t>
            </w:r>
          </w:p>
        </w:tc>
        <w:sdt>
          <w:sdtPr>
            <w:id w:val="-1057857484"/>
            <w:placeholder>
              <w:docPart w:val="12B9930458554DCC83A439B37780356C"/>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12F">
                <w:pPr>
                  <w:spacing w:after="0" w:line="240" w:lineRule="auto"/>
                </w:pPr>
                <w:r>
                  <w:rPr>
                    <w:rStyle w:val="11"/>
                  </w:rPr>
                  <w:t>Choose an item.</w:t>
                </w:r>
              </w:p>
            </w:tc>
          </w:sdtContent>
        </w:sdt>
        <w:tc>
          <w:tcPr>
            <w:tcW w:w="4225" w:type="dxa"/>
            <w:vAlign w:val="bottom"/>
          </w:tcPr>
          <w:p w14:paraId="2F953130">
            <w:pPr>
              <w:spacing w:after="0" w:line="240" w:lineRule="auto"/>
            </w:pPr>
          </w:p>
        </w:tc>
      </w:tr>
      <w:tr w14:paraId="2F95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5" w:type="dxa"/>
            <w:tcBorders>
              <w:bottom w:val="single" w:color="auto" w:sz="4" w:space="0"/>
            </w:tcBorders>
            <w:shd w:val="clear" w:color="auto" w:fill="F1F1F1" w:themeFill="background1" w:themeFillShade="F2"/>
            <w:vAlign w:val="center"/>
          </w:tcPr>
          <w:p w14:paraId="2F953132">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5.2</w:t>
            </w:r>
          </w:p>
        </w:tc>
        <w:tc>
          <w:tcPr>
            <w:tcW w:w="4589" w:type="dxa"/>
            <w:tcBorders>
              <w:bottom w:val="single" w:color="auto" w:sz="4" w:space="0"/>
            </w:tcBorders>
            <w:shd w:val="clear" w:color="auto" w:fill="F1F1F1" w:themeFill="background1" w:themeFillShade="F2"/>
            <w:vAlign w:val="center"/>
          </w:tcPr>
          <w:p w14:paraId="2F953133">
            <w:pPr>
              <w:spacing w:after="0" w:line="240" w:lineRule="auto"/>
              <w:rPr>
                <w:rFonts w:ascii="Calibri" w:hAnsi="Calibri"/>
                <w:color w:val="000000"/>
              </w:rPr>
            </w:pPr>
            <w:r>
              <w:rPr>
                <w:rFonts w:ascii="Calibri" w:hAnsi="Calibri"/>
                <w:color w:val="000000"/>
              </w:rPr>
              <w:t>Managing security incidents?</w:t>
            </w:r>
          </w:p>
        </w:tc>
        <w:sdt>
          <w:sdtPr>
            <w:id w:val="-1723053654"/>
            <w:placeholder>
              <w:docPart w:val="8B8F2FD5CBF646C79F51AB9D5DD9A839"/>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134">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135">
            <w:pPr>
              <w:spacing w:after="0" w:line="240" w:lineRule="auto"/>
            </w:pPr>
          </w:p>
        </w:tc>
      </w:tr>
      <w:tr w14:paraId="2F95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05" w:type="dxa"/>
            <w:shd w:val="clear" w:color="auto" w:fill="auto"/>
            <w:vAlign w:val="center"/>
          </w:tcPr>
          <w:p w14:paraId="2F953137">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5.3</w:t>
            </w:r>
          </w:p>
        </w:tc>
        <w:tc>
          <w:tcPr>
            <w:tcW w:w="4589" w:type="dxa"/>
            <w:shd w:val="clear" w:color="auto" w:fill="auto"/>
            <w:vAlign w:val="center"/>
          </w:tcPr>
          <w:p w14:paraId="2F953138">
            <w:pPr>
              <w:spacing w:after="0" w:line="240" w:lineRule="auto"/>
              <w:rPr>
                <w:rFonts w:ascii="Calibri" w:hAnsi="Calibri"/>
                <w:color w:val="000000"/>
              </w:rPr>
            </w:pPr>
            <w:r>
              <w:rPr>
                <w:rFonts w:ascii="Calibri" w:hAnsi="Calibri"/>
                <w:color w:val="000000"/>
              </w:rPr>
              <w:t xml:space="preserve">Inspect, test, repair, and replace non-functioning, damaged, or missing security devices?  </w:t>
            </w:r>
          </w:p>
        </w:tc>
        <w:sdt>
          <w:sdtPr>
            <w:id w:val="532385222"/>
            <w:placeholder>
              <w:docPart w:val="9FABB928A65F451FAB322A07D026FFC9"/>
            </w:placeholder>
            <w:showingPlcHdr/>
            <w:dropDownList>
              <w:listItem w:value="Choose an item."/>
              <w:listItem w:displayText="YES" w:value="YES"/>
              <w:listItem w:displayText="NO" w:value="NO"/>
              <w:listItem w:displayText="N/A" w:value="N/A"/>
            </w:dropDownList>
          </w:sdtPr>
          <w:sdtContent>
            <w:tc>
              <w:tcPr>
                <w:tcW w:w="1171" w:type="dxa"/>
                <w:shd w:val="clear" w:color="auto" w:fill="auto"/>
                <w:vAlign w:val="center"/>
              </w:tcPr>
              <w:p w14:paraId="2F953139">
                <w:pPr>
                  <w:spacing w:after="0" w:line="240" w:lineRule="auto"/>
                </w:pPr>
                <w:r>
                  <w:rPr>
                    <w:rStyle w:val="11"/>
                  </w:rPr>
                  <w:t>Choose an item.</w:t>
                </w:r>
              </w:p>
            </w:tc>
          </w:sdtContent>
        </w:sdt>
        <w:tc>
          <w:tcPr>
            <w:tcW w:w="4225" w:type="dxa"/>
            <w:shd w:val="clear" w:color="auto" w:fill="auto"/>
            <w:vAlign w:val="bottom"/>
          </w:tcPr>
          <w:p w14:paraId="2F95313A">
            <w:pPr>
              <w:spacing w:after="0" w:line="240" w:lineRule="auto"/>
            </w:pPr>
          </w:p>
        </w:tc>
      </w:tr>
      <w:tr w14:paraId="2F95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05" w:type="dxa"/>
            <w:tcBorders>
              <w:bottom w:val="single" w:color="auto" w:sz="4" w:space="0"/>
            </w:tcBorders>
            <w:shd w:val="clear" w:color="auto" w:fill="F1F1F1" w:themeFill="background1" w:themeFillShade="F2"/>
            <w:vAlign w:val="center"/>
          </w:tcPr>
          <w:p w14:paraId="2F95313C">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5.4</w:t>
            </w:r>
          </w:p>
        </w:tc>
        <w:tc>
          <w:tcPr>
            <w:tcW w:w="4589" w:type="dxa"/>
            <w:tcBorders>
              <w:bottom w:val="single" w:color="auto" w:sz="4" w:space="0"/>
            </w:tcBorders>
            <w:shd w:val="clear" w:color="auto" w:fill="F1F1F1" w:themeFill="background1" w:themeFillShade="F2"/>
            <w:vAlign w:val="center"/>
          </w:tcPr>
          <w:p w14:paraId="2F95313D">
            <w:pPr>
              <w:spacing w:after="0" w:line="240" w:lineRule="auto"/>
              <w:rPr>
                <w:rFonts w:ascii="Calibri" w:hAnsi="Calibri"/>
                <w:color w:val="000000"/>
              </w:rPr>
            </w:pPr>
            <w:r>
              <w:rPr>
                <w:rFonts w:ascii="Calibri" w:hAnsi="Calibri"/>
                <w:color w:val="000000"/>
              </w:rPr>
              <w:t>Ensure all shipping information is legible, complete, accurate, and protected against unauthorized changes or sharing?</w:t>
            </w:r>
          </w:p>
        </w:tc>
        <w:sdt>
          <w:sdtPr>
            <w:id w:val="-654368789"/>
            <w:placeholder>
              <w:docPart w:val="05911ADA98514FB8927592F1390B68BC"/>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13E">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13F">
            <w:pPr>
              <w:spacing w:after="0" w:line="240" w:lineRule="auto"/>
            </w:pPr>
          </w:p>
        </w:tc>
      </w:tr>
      <w:tr w14:paraId="2F9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5" w:type="dxa"/>
            <w:shd w:val="clear" w:color="auto" w:fill="auto"/>
            <w:vAlign w:val="center"/>
          </w:tcPr>
          <w:p w14:paraId="2F953141">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5.5</w:t>
            </w:r>
          </w:p>
        </w:tc>
        <w:tc>
          <w:tcPr>
            <w:tcW w:w="4589" w:type="dxa"/>
            <w:shd w:val="clear" w:color="auto" w:fill="auto"/>
            <w:vAlign w:val="center"/>
          </w:tcPr>
          <w:p w14:paraId="2F953142">
            <w:pPr>
              <w:spacing w:after="0" w:line="240" w:lineRule="auto"/>
              <w:rPr>
                <w:rFonts w:ascii="Calibri" w:hAnsi="Calibri"/>
                <w:color w:val="000000"/>
              </w:rPr>
            </w:pPr>
            <w:r>
              <w:rPr>
                <w:rFonts w:ascii="Calibri" w:hAnsi="Calibri"/>
                <w:color w:val="000000"/>
              </w:rPr>
              <w:t>Ensure all cargo is accurately described, counted, weighed, and marked properly?</w:t>
            </w:r>
          </w:p>
        </w:tc>
        <w:sdt>
          <w:sdtPr>
            <w:id w:val="-1883476229"/>
            <w:placeholder>
              <w:docPart w:val="9DB215F8F6D043929677D4820593C5C3"/>
            </w:placeholder>
            <w:showingPlcHdr/>
            <w:dropDownList>
              <w:listItem w:value="Choose an item."/>
              <w:listItem w:displayText="YES" w:value="YES"/>
              <w:listItem w:displayText="NO" w:value="NO"/>
              <w:listItem w:displayText="N/A" w:value="N/A"/>
            </w:dropDownList>
          </w:sdtPr>
          <w:sdtContent>
            <w:tc>
              <w:tcPr>
                <w:tcW w:w="1171" w:type="dxa"/>
                <w:shd w:val="clear" w:color="auto" w:fill="auto"/>
                <w:vAlign w:val="center"/>
              </w:tcPr>
              <w:p w14:paraId="2F953143">
                <w:pPr>
                  <w:spacing w:after="0" w:line="240" w:lineRule="auto"/>
                </w:pPr>
                <w:r>
                  <w:rPr>
                    <w:rStyle w:val="11"/>
                  </w:rPr>
                  <w:t>Choose an item.</w:t>
                </w:r>
              </w:p>
            </w:tc>
          </w:sdtContent>
        </w:sdt>
        <w:tc>
          <w:tcPr>
            <w:tcW w:w="4225" w:type="dxa"/>
            <w:shd w:val="clear" w:color="auto" w:fill="auto"/>
            <w:vAlign w:val="bottom"/>
          </w:tcPr>
          <w:p w14:paraId="2F953144">
            <w:pPr>
              <w:spacing w:after="0" w:line="240" w:lineRule="auto"/>
            </w:pPr>
          </w:p>
        </w:tc>
      </w:tr>
      <w:tr w14:paraId="2F95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05" w:type="dxa"/>
            <w:tcBorders>
              <w:bottom w:val="single" w:color="auto" w:sz="4" w:space="0"/>
            </w:tcBorders>
            <w:shd w:val="clear" w:color="auto" w:fill="F1F1F1" w:themeFill="background1" w:themeFillShade="F2"/>
            <w:vAlign w:val="center"/>
          </w:tcPr>
          <w:p w14:paraId="2F953146">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5.6</w:t>
            </w:r>
          </w:p>
        </w:tc>
        <w:tc>
          <w:tcPr>
            <w:tcW w:w="4589" w:type="dxa"/>
            <w:tcBorders>
              <w:bottom w:val="single" w:color="auto" w:sz="4" w:space="0"/>
            </w:tcBorders>
            <w:shd w:val="clear" w:color="auto" w:fill="F1F1F1" w:themeFill="background1" w:themeFillShade="F2"/>
            <w:vAlign w:val="center"/>
          </w:tcPr>
          <w:p w14:paraId="2F953147">
            <w:pPr>
              <w:spacing w:after="0" w:line="240" w:lineRule="auto"/>
              <w:rPr>
                <w:rFonts w:ascii="Calibri" w:hAnsi="Calibri"/>
                <w:color w:val="000000"/>
              </w:rPr>
            </w:pPr>
            <w:r>
              <w:rPr>
                <w:rFonts w:ascii="Calibri" w:hAnsi="Calibri"/>
                <w:color w:val="000000"/>
              </w:rPr>
              <w:t>Identify, investigate, and resolve shortages or overages at point of stuffing (Example: checking manifests, purchase orders)?</w:t>
            </w:r>
          </w:p>
        </w:tc>
        <w:sdt>
          <w:sdtPr>
            <w:id w:val="1114095808"/>
            <w:placeholder>
              <w:docPart w:val="EE49303F5E71478D85641636E846EE43"/>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148">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bottom"/>
          </w:tcPr>
          <w:p w14:paraId="2F953149">
            <w:pPr>
              <w:spacing w:after="0" w:line="240" w:lineRule="auto"/>
            </w:pPr>
          </w:p>
        </w:tc>
      </w:tr>
      <w:tr w14:paraId="2F95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05" w:type="dxa"/>
            <w:tcBorders>
              <w:bottom w:val="single" w:color="auto" w:sz="4" w:space="0"/>
            </w:tcBorders>
            <w:shd w:val="clear" w:color="auto" w:fill="auto"/>
            <w:vAlign w:val="center"/>
          </w:tcPr>
          <w:p w14:paraId="2F95314B">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5.7</w:t>
            </w:r>
          </w:p>
        </w:tc>
        <w:tc>
          <w:tcPr>
            <w:tcW w:w="4589" w:type="dxa"/>
            <w:tcBorders>
              <w:bottom w:val="single" w:color="auto" w:sz="4" w:space="0"/>
            </w:tcBorders>
            <w:shd w:val="clear" w:color="auto" w:fill="auto"/>
            <w:vAlign w:val="center"/>
          </w:tcPr>
          <w:p w14:paraId="2F95314C">
            <w:pPr>
              <w:spacing w:after="0" w:line="240" w:lineRule="auto"/>
              <w:rPr>
                <w:rFonts w:ascii="Calibri" w:hAnsi="Calibri"/>
                <w:color w:val="000000"/>
              </w:rPr>
            </w:pPr>
            <w:r>
              <w:rPr>
                <w:rFonts w:ascii="Calibri" w:hAnsi="Calibri"/>
                <w:color w:val="000000"/>
              </w:rPr>
              <w:t>Recognize compromised seals and notify local security or law enforcement if illegal or suspicious activity is detected?</w:t>
            </w:r>
          </w:p>
        </w:tc>
        <w:sdt>
          <w:sdtPr>
            <w:id w:val="-1439904978"/>
            <w:placeholder>
              <w:docPart w:val="765E336F890C4C91AF46E50E9821E657"/>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auto"/>
                <w:vAlign w:val="center"/>
              </w:tcPr>
              <w:p w14:paraId="2F95314D">
                <w:pPr>
                  <w:spacing w:after="0" w:line="240" w:lineRule="auto"/>
                </w:pPr>
                <w:r>
                  <w:rPr>
                    <w:rStyle w:val="11"/>
                  </w:rPr>
                  <w:t>Choose an item.</w:t>
                </w:r>
              </w:p>
            </w:tc>
          </w:sdtContent>
        </w:sdt>
        <w:tc>
          <w:tcPr>
            <w:tcW w:w="4225" w:type="dxa"/>
            <w:tcBorders>
              <w:bottom w:val="single" w:color="auto" w:sz="4" w:space="0"/>
            </w:tcBorders>
            <w:shd w:val="clear" w:color="auto" w:fill="auto"/>
            <w:vAlign w:val="bottom"/>
          </w:tcPr>
          <w:p w14:paraId="2F95314E">
            <w:pPr>
              <w:spacing w:after="0" w:line="240" w:lineRule="auto"/>
            </w:pPr>
          </w:p>
        </w:tc>
      </w:tr>
      <w:tr w14:paraId="2F95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05" w:type="dxa"/>
            <w:shd w:val="clear" w:color="auto" w:fill="F1F1F1" w:themeFill="background1" w:themeFillShade="F2"/>
            <w:vAlign w:val="center"/>
          </w:tcPr>
          <w:p w14:paraId="2F953150">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5.8</w:t>
            </w:r>
          </w:p>
        </w:tc>
        <w:tc>
          <w:tcPr>
            <w:tcW w:w="4589" w:type="dxa"/>
            <w:shd w:val="clear" w:color="auto" w:fill="F1F1F1" w:themeFill="background1" w:themeFillShade="F2"/>
            <w:vAlign w:val="center"/>
          </w:tcPr>
          <w:p w14:paraId="2F953151">
            <w:pPr>
              <w:spacing w:after="0" w:line="240" w:lineRule="auto"/>
              <w:rPr>
                <w:rFonts w:ascii="Calibri" w:hAnsi="Calibri"/>
                <w:color w:val="000000"/>
              </w:rPr>
            </w:pPr>
            <w:r>
              <w:rPr>
                <w:rFonts w:ascii="Calibri" w:hAnsi="Calibri"/>
                <w:color w:val="000000"/>
              </w:rPr>
              <w:t xml:space="preserve">Ensure security alarms (if used) are immediately received and responded to?  </w:t>
            </w:r>
            <w:r>
              <w:rPr>
                <w:rFonts w:ascii="Calibri" w:hAnsi="Calibri"/>
                <w:i/>
                <w:color w:val="000000"/>
              </w:rPr>
              <w:t>For example: documented alarm response protocols for on-site security guards, site personnel, contacts to police, etc..</w:t>
            </w:r>
          </w:p>
        </w:tc>
        <w:sdt>
          <w:sdtPr>
            <w:id w:val="70086736"/>
            <w:placeholder>
              <w:docPart w:val="6432D97A725941D094F88864CB39A14C"/>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152">
                <w:pPr>
                  <w:spacing w:after="0" w:line="240" w:lineRule="auto"/>
                </w:pPr>
                <w:r>
                  <w:rPr>
                    <w:rStyle w:val="11"/>
                  </w:rPr>
                  <w:t>Choose an item.</w:t>
                </w:r>
              </w:p>
            </w:tc>
          </w:sdtContent>
        </w:sdt>
        <w:tc>
          <w:tcPr>
            <w:tcW w:w="4225" w:type="dxa"/>
            <w:shd w:val="clear" w:color="auto" w:fill="F1F1F1" w:themeFill="background1" w:themeFillShade="F2"/>
            <w:vAlign w:val="bottom"/>
          </w:tcPr>
          <w:p w14:paraId="2F953153">
            <w:pPr>
              <w:spacing w:after="0" w:line="240" w:lineRule="auto"/>
            </w:pPr>
          </w:p>
        </w:tc>
      </w:tr>
    </w:tbl>
    <w:p w14:paraId="2F953155">
      <w:pPr>
        <w:spacing w:after="0" w:line="240" w:lineRule="auto"/>
        <w:rPr>
          <w:b/>
        </w:rPr>
      </w:pPr>
    </w:p>
    <w:p w14:paraId="2F953156">
      <w:pPr>
        <w:spacing w:after="40" w:line="240" w:lineRule="auto"/>
        <w:rPr>
          <w:b/>
        </w:rPr>
      </w:pPr>
      <w:r>
        <w:rPr>
          <w:b/>
        </w:rPr>
        <w:t>Section 5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F95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2F953157">
            <w:pPr>
              <w:spacing w:after="0" w:line="240" w:lineRule="auto"/>
              <w:rPr>
                <w:b/>
              </w:rPr>
            </w:pPr>
          </w:p>
        </w:tc>
      </w:tr>
    </w:tbl>
    <w:p w14:paraId="2F953159">
      <w:pPr>
        <w:spacing w:after="80" w:line="240" w:lineRule="auto"/>
        <w:rPr>
          <w:b/>
          <w:sz w:val="24"/>
          <w:szCs w:val="24"/>
        </w:rPr>
      </w:pPr>
    </w:p>
    <w:p w14:paraId="2F95315B">
      <w:pPr>
        <w:spacing w:after="80" w:line="240" w:lineRule="auto"/>
        <w:rPr>
          <w:b/>
          <w:sz w:val="24"/>
          <w:szCs w:val="24"/>
        </w:rPr>
      </w:pPr>
      <w:r>
        <w:rPr>
          <w:b/>
          <w:sz w:val="24"/>
          <w:szCs w:val="24"/>
        </w:rPr>
        <w:t>Section 6 – Information Security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589"/>
        <w:gridCol w:w="1171"/>
        <w:gridCol w:w="4225"/>
      </w:tblGrid>
      <w:tr w14:paraId="2F95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805" w:type="dxa"/>
            <w:shd w:val="clear" w:color="auto" w:fill="B8CCE4" w:themeFill="accent1" w:themeFillTint="66"/>
            <w:vAlign w:val="bottom"/>
          </w:tcPr>
          <w:p w14:paraId="2F95315C">
            <w:pPr>
              <w:spacing w:after="0" w:line="240" w:lineRule="auto"/>
              <w:rPr>
                <w:b/>
              </w:rPr>
            </w:pPr>
            <w:r>
              <w:rPr>
                <w:b/>
              </w:rPr>
              <w:t>Item #</w:t>
            </w:r>
          </w:p>
        </w:tc>
        <w:tc>
          <w:tcPr>
            <w:tcW w:w="4589" w:type="dxa"/>
            <w:shd w:val="clear" w:color="auto" w:fill="B8CCE4" w:themeFill="accent1" w:themeFillTint="66"/>
            <w:vAlign w:val="bottom"/>
          </w:tcPr>
          <w:p w14:paraId="2F95315D">
            <w:pPr>
              <w:spacing w:after="0" w:line="240" w:lineRule="auto"/>
              <w:rPr>
                <w:b/>
              </w:rPr>
            </w:pPr>
            <w:r>
              <w:rPr>
                <w:b/>
              </w:rPr>
              <w:t>Section/Control Description</w:t>
            </w:r>
          </w:p>
        </w:tc>
        <w:tc>
          <w:tcPr>
            <w:tcW w:w="1171" w:type="dxa"/>
            <w:shd w:val="clear" w:color="auto" w:fill="B8CCE4" w:themeFill="accent1" w:themeFillTint="66"/>
            <w:vAlign w:val="bottom"/>
          </w:tcPr>
          <w:p w14:paraId="2F95315E">
            <w:pPr>
              <w:spacing w:after="0" w:line="240" w:lineRule="auto"/>
              <w:rPr>
                <w:b/>
              </w:rPr>
            </w:pPr>
            <w:r>
              <w:rPr>
                <w:b/>
              </w:rPr>
              <w:t>Yes, No, or N/A</w:t>
            </w:r>
          </w:p>
        </w:tc>
        <w:tc>
          <w:tcPr>
            <w:tcW w:w="4225" w:type="dxa"/>
            <w:shd w:val="clear" w:color="auto" w:fill="B8CCE4" w:themeFill="accent1" w:themeFillTint="66"/>
            <w:vAlign w:val="bottom"/>
          </w:tcPr>
          <w:p w14:paraId="2F95315F">
            <w:pPr>
              <w:spacing w:after="0" w:line="240" w:lineRule="auto"/>
              <w:rPr>
                <w:b/>
              </w:rPr>
            </w:pPr>
            <w:r>
              <w:rPr>
                <w:b/>
              </w:rPr>
              <w:t xml:space="preserve">Description of Procedure or Explanation of any “No” </w:t>
            </w:r>
            <w:r>
              <w:rPr>
                <w:b/>
                <w:u w:val="single"/>
              </w:rPr>
              <w:t>or</w:t>
            </w:r>
            <w:r>
              <w:rPr>
                <w:b/>
              </w:rPr>
              <w:t xml:space="preserve"> “NA” Answers</w:t>
            </w:r>
          </w:p>
        </w:tc>
      </w:tr>
      <w:tr w14:paraId="2F9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05" w:type="dxa"/>
            <w:tcBorders>
              <w:bottom w:val="single" w:color="auto" w:sz="4" w:space="0"/>
            </w:tcBorders>
            <w:vAlign w:val="center"/>
          </w:tcPr>
          <w:p w14:paraId="2F953161">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6.1</w:t>
            </w:r>
          </w:p>
        </w:tc>
        <w:tc>
          <w:tcPr>
            <w:tcW w:w="4589" w:type="dxa"/>
            <w:tcBorders>
              <w:bottom w:val="single" w:color="auto" w:sz="4" w:space="0"/>
            </w:tcBorders>
            <w:vAlign w:val="center"/>
          </w:tcPr>
          <w:p w14:paraId="2F953162">
            <w:pPr>
              <w:spacing w:after="0" w:line="240" w:lineRule="auto"/>
              <w:rPr>
                <w:rFonts w:ascii="Calibri" w:hAnsi="Calibri"/>
                <w:color w:val="000000"/>
              </w:rPr>
            </w:pPr>
            <w:r>
              <w:rPr>
                <w:rFonts w:ascii="Calibri" w:hAnsi="Calibri"/>
                <w:color w:val="000000"/>
              </w:rPr>
              <w:t>Is there training on password protection and general information security/Cybersecurity?</w:t>
            </w:r>
          </w:p>
        </w:tc>
        <w:sdt>
          <w:sdtPr>
            <w:id w:val="-1517682640"/>
            <w:placeholder>
              <w:docPart w:val="B981F3B7B2A949AA8F12BA3216D36818"/>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vAlign w:val="center"/>
              </w:tcPr>
              <w:p w14:paraId="2F953163">
                <w:pPr>
                  <w:spacing w:after="0" w:line="240" w:lineRule="auto"/>
                </w:pPr>
                <w:r>
                  <w:rPr>
                    <w:rStyle w:val="11"/>
                  </w:rPr>
                  <w:t>Choose an item.</w:t>
                </w:r>
              </w:p>
            </w:tc>
          </w:sdtContent>
        </w:sdt>
        <w:tc>
          <w:tcPr>
            <w:tcW w:w="4225" w:type="dxa"/>
            <w:tcBorders>
              <w:bottom w:val="single" w:color="auto" w:sz="4" w:space="0"/>
            </w:tcBorders>
            <w:vAlign w:val="center"/>
          </w:tcPr>
          <w:p w14:paraId="2F953164">
            <w:pPr>
              <w:spacing w:after="0" w:line="240" w:lineRule="auto"/>
            </w:pPr>
          </w:p>
        </w:tc>
      </w:tr>
      <w:tr w14:paraId="2F95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5" w:type="dxa"/>
            <w:tcBorders>
              <w:bottom w:val="single" w:color="auto" w:sz="4" w:space="0"/>
            </w:tcBorders>
            <w:shd w:val="clear" w:color="auto" w:fill="F1F1F1" w:themeFill="background1" w:themeFillShade="F2"/>
            <w:vAlign w:val="center"/>
          </w:tcPr>
          <w:p w14:paraId="2F953166">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6.2</w:t>
            </w:r>
          </w:p>
        </w:tc>
        <w:tc>
          <w:tcPr>
            <w:tcW w:w="4589" w:type="dxa"/>
            <w:tcBorders>
              <w:bottom w:val="single" w:color="auto" w:sz="4" w:space="0"/>
            </w:tcBorders>
            <w:shd w:val="clear" w:color="auto" w:fill="F1F1F1" w:themeFill="background1" w:themeFillShade="F2"/>
            <w:vAlign w:val="center"/>
          </w:tcPr>
          <w:p w14:paraId="2F953167">
            <w:pPr>
              <w:spacing w:after="0" w:line="240" w:lineRule="auto"/>
              <w:rPr>
                <w:rFonts w:ascii="Calibri" w:hAnsi="Calibri"/>
                <w:color w:val="000000"/>
              </w:rPr>
            </w:pPr>
            <w:r>
              <w:rPr>
                <w:rFonts w:ascii="Calibri" w:hAnsi="Calibri"/>
                <w:color w:val="000000"/>
              </w:rPr>
              <w:t>Are passwords specific / unique to individuals (I.e. not shared)?</w:t>
            </w:r>
          </w:p>
        </w:tc>
        <w:sdt>
          <w:sdtPr>
            <w:id w:val="13809983"/>
            <w:placeholder>
              <w:docPart w:val="AAE772ED3BC4464A82FC37FDEF3C1488"/>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168">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center"/>
          </w:tcPr>
          <w:p w14:paraId="2F953169">
            <w:pPr>
              <w:spacing w:after="0" w:line="240" w:lineRule="auto"/>
            </w:pPr>
          </w:p>
        </w:tc>
      </w:tr>
      <w:tr w14:paraId="2F95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5" w:type="dxa"/>
            <w:tcBorders>
              <w:bottom w:val="single" w:color="auto" w:sz="4" w:space="0"/>
            </w:tcBorders>
            <w:shd w:val="clear" w:color="auto" w:fill="auto"/>
            <w:vAlign w:val="center"/>
          </w:tcPr>
          <w:p w14:paraId="2F95316B">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6.3</w:t>
            </w:r>
          </w:p>
        </w:tc>
        <w:tc>
          <w:tcPr>
            <w:tcW w:w="4589" w:type="dxa"/>
            <w:tcBorders>
              <w:bottom w:val="single" w:color="auto" w:sz="4" w:space="0"/>
            </w:tcBorders>
            <w:shd w:val="clear" w:color="auto" w:fill="auto"/>
            <w:vAlign w:val="center"/>
          </w:tcPr>
          <w:p w14:paraId="2F95316C">
            <w:pPr>
              <w:spacing w:after="0" w:line="240" w:lineRule="auto"/>
              <w:rPr>
                <w:rFonts w:ascii="Calibri" w:hAnsi="Calibri"/>
                <w:color w:val="000000"/>
              </w:rPr>
            </w:pPr>
            <w:r>
              <w:rPr>
                <w:rFonts w:ascii="Calibri" w:hAnsi="Calibri"/>
                <w:color w:val="000000"/>
              </w:rPr>
              <w:t>Are passwords periodically changed?</w:t>
            </w:r>
          </w:p>
        </w:tc>
        <w:sdt>
          <w:sdtPr>
            <w:id w:val="-1882935935"/>
            <w:placeholder>
              <w:docPart w:val="D768943C654643FAB7B68D9DBDC5308B"/>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auto"/>
                <w:vAlign w:val="center"/>
              </w:tcPr>
              <w:p w14:paraId="2F95316D">
                <w:pPr>
                  <w:spacing w:after="0" w:line="240" w:lineRule="auto"/>
                </w:pPr>
                <w:r>
                  <w:rPr>
                    <w:rStyle w:val="11"/>
                  </w:rPr>
                  <w:t>Choose an item.</w:t>
                </w:r>
              </w:p>
            </w:tc>
          </w:sdtContent>
        </w:sdt>
        <w:tc>
          <w:tcPr>
            <w:tcW w:w="4225" w:type="dxa"/>
            <w:tcBorders>
              <w:bottom w:val="single" w:color="auto" w:sz="4" w:space="0"/>
            </w:tcBorders>
            <w:shd w:val="clear" w:color="auto" w:fill="auto"/>
            <w:vAlign w:val="center"/>
          </w:tcPr>
          <w:p w14:paraId="2F95316E">
            <w:pPr>
              <w:spacing w:after="0" w:line="240" w:lineRule="auto"/>
            </w:pPr>
          </w:p>
        </w:tc>
      </w:tr>
      <w:tr w14:paraId="2F9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05" w:type="dxa"/>
            <w:tcBorders>
              <w:bottom w:val="single" w:color="auto" w:sz="4" w:space="0"/>
            </w:tcBorders>
            <w:shd w:val="clear" w:color="auto" w:fill="F1F1F1" w:themeFill="background1" w:themeFillShade="F2"/>
            <w:vAlign w:val="center"/>
          </w:tcPr>
          <w:p w14:paraId="2F953170">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6.4</w:t>
            </w:r>
          </w:p>
        </w:tc>
        <w:tc>
          <w:tcPr>
            <w:tcW w:w="4589" w:type="dxa"/>
            <w:tcBorders>
              <w:bottom w:val="single" w:color="auto" w:sz="4" w:space="0"/>
            </w:tcBorders>
            <w:shd w:val="clear" w:color="auto" w:fill="F1F1F1" w:themeFill="background1" w:themeFillShade="F2"/>
            <w:vAlign w:val="center"/>
          </w:tcPr>
          <w:p w14:paraId="2F953171">
            <w:pPr>
              <w:spacing w:after="0" w:line="240" w:lineRule="auto"/>
              <w:rPr>
                <w:rFonts w:ascii="Calibri" w:hAnsi="Calibri"/>
                <w:color w:val="000000"/>
              </w:rPr>
            </w:pPr>
            <w:r>
              <w:rPr>
                <w:rFonts w:ascii="Calibri" w:hAnsi="Calibri"/>
                <w:color w:val="000000"/>
              </w:rPr>
              <w:t xml:space="preserve">Is access to business / customer data (either electronic or paper forms) limited to those in specific roles?  </w:t>
            </w:r>
          </w:p>
        </w:tc>
        <w:sdt>
          <w:sdtPr>
            <w:id w:val="-853809636"/>
            <w:placeholder>
              <w:docPart w:val="31776CD8617A4F6392309AEA724E8C1D"/>
            </w:placeholder>
            <w:showingPlcHdr/>
            <w:dropDownList>
              <w:listItem w:value="Choose an item."/>
              <w:listItem w:displayText="YES" w:value="YES"/>
              <w:listItem w:displayText="NO" w:value="NO"/>
              <w:listItem w:displayText="N/A" w:value="N/A"/>
            </w:dropDownList>
          </w:sdtPr>
          <w:sdtContent>
            <w:tc>
              <w:tcPr>
                <w:tcW w:w="1171" w:type="dxa"/>
                <w:tcBorders>
                  <w:bottom w:val="single" w:color="auto" w:sz="4" w:space="0"/>
                </w:tcBorders>
                <w:shd w:val="clear" w:color="auto" w:fill="F1F1F1" w:themeFill="background1" w:themeFillShade="F2"/>
                <w:vAlign w:val="center"/>
              </w:tcPr>
              <w:p w14:paraId="2F953172">
                <w:pPr>
                  <w:spacing w:after="0" w:line="240" w:lineRule="auto"/>
                </w:pPr>
                <w:r>
                  <w:rPr>
                    <w:rStyle w:val="11"/>
                  </w:rPr>
                  <w:t>Choose an item.</w:t>
                </w:r>
              </w:p>
            </w:tc>
          </w:sdtContent>
        </w:sdt>
        <w:tc>
          <w:tcPr>
            <w:tcW w:w="4225" w:type="dxa"/>
            <w:tcBorders>
              <w:bottom w:val="single" w:color="auto" w:sz="4" w:space="0"/>
            </w:tcBorders>
            <w:shd w:val="clear" w:color="auto" w:fill="F1F1F1" w:themeFill="background1" w:themeFillShade="F2"/>
            <w:vAlign w:val="center"/>
          </w:tcPr>
          <w:p w14:paraId="2F953173">
            <w:pPr>
              <w:spacing w:after="0" w:line="240" w:lineRule="auto"/>
            </w:pPr>
          </w:p>
        </w:tc>
      </w:tr>
      <w:tr w14:paraId="2F95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05" w:type="dxa"/>
            <w:shd w:val="clear" w:color="auto" w:fill="auto"/>
            <w:vAlign w:val="center"/>
          </w:tcPr>
          <w:p w14:paraId="2F95317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6.5</w:t>
            </w:r>
          </w:p>
        </w:tc>
        <w:tc>
          <w:tcPr>
            <w:tcW w:w="4589" w:type="dxa"/>
            <w:shd w:val="clear" w:color="auto" w:fill="auto"/>
            <w:vAlign w:val="center"/>
          </w:tcPr>
          <w:p w14:paraId="2F953176">
            <w:pPr>
              <w:spacing w:after="0" w:line="240" w:lineRule="auto"/>
              <w:rPr>
                <w:rFonts w:ascii="Calibri" w:hAnsi="Calibri"/>
                <w:color w:val="000000"/>
              </w:rPr>
            </w:pPr>
            <w:r>
              <w:rPr>
                <w:rFonts w:ascii="Calibri" w:hAnsi="Calibri"/>
                <w:color w:val="000000"/>
              </w:rPr>
              <w:t>Are controls in place to prevent unauthorized access to computer systems (I.e. user passwords, system firewalls, virus protection, secure servers)?</w:t>
            </w:r>
          </w:p>
        </w:tc>
        <w:sdt>
          <w:sdtPr>
            <w:id w:val="1967008583"/>
            <w:placeholder>
              <w:docPart w:val="B49B8FD79BAA45C3BCE467B9ABF6D06C"/>
            </w:placeholder>
            <w:showingPlcHdr/>
            <w:dropDownList>
              <w:listItem w:value="Choose an item."/>
              <w:listItem w:displayText="YES" w:value="YES"/>
              <w:listItem w:displayText="NO" w:value="NO"/>
              <w:listItem w:displayText="N/A" w:value="N/A"/>
            </w:dropDownList>
          </w:sdtPr>
          <w:sdtContent>
            <w:tc>
              <w:tcPr>
                <w:tcW w:w="1171" w:type="dxa"/>
                <w:shd w:val="clear" w:color="auto" w:fill="auto"/>
                <w:vAlign w:val="center"/>
              </w:tcPr>
              <w:p w14:paraId="2F953177">
                <w:pPr>
                  <w:spacing w:after="0" w:line="240" w:lineRule="auto"/>
                </w:pPr>
                <w:r>
                  <w:rPr>
                    <w:rStyle w:val="11"/>
                  </w:rPr>
                  <w:t>Choose an item.</w:t>
                </w:r>
              </w:p>
            </w:tc>
          </w:sdtContent>
        </w:sdt>
        <w:tc>
          <w:tcPr>
            <w:tcW w:w="4225" w:type="dxa"/>
            <w:shd w:val="clear" w:color="auto" w:fill="auto"/>
            <w:vAlign w:val="center"/>
          </w:tcPr>
          <w:p w14:paraId="2F953178">
            <w:pPr>
              <w:spacing w:after="0" w:line="240" w:lineRule="auto"/>
            </w:pPr>
          </w:p>
        </w:tc>
      </w:tr>
    </w:tbl>
    <w:p w14:paraId="2F95317A">
      <w:pPr>
        <w:spacing w:after="0" w:line="240" w:lineRule="auto"/>
        <w:rPr>
          <w:b/>
        </w:rPr>
      </w:pPr>
    </w:p>
    <w:p w14:paraId="2F95317B">
      <w:pPr>
        <w:spacing w:after="40" w:line="240" w:lineRule="auto"/>
        <w:rPr>
          <w:b/>
        </w:rPr>
      </w:pPr>
      <w:r>
        <w:rPr>
          <w:b/>
        </w:rPr>
        <w:t>Section 6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F95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2F95317C">
            <w:pPr>
              <w:spacing w:after="0" w:line="240" w:lineRule="auto"/>
              <w:rPr>
                <w:b/>
              </w:rPr>
            </w:pPr>
          </w:p>
        </w:tc>
      </w:tr>
    </w:tbl>
    <w:p w14:paraId="2F95317E">
      <w:pPr>
        <w:spacing w:after="0" w:line="240" w:lineRule="auto"/>
        <w:rPr>
          <w:b/>
        </w:rPr>
      </w:pPr>
    </w:p>
    <w:p w14:paraId="2F95317F">
      <w:pPr>
        <w:spacing w:after="80" w:line="240" w:lineRule="auto"/>
        <w:rPr>
          <w:b/>
          <w:sz w:val="24"/>
          <w:szCs w:val="24"/>
        </w:rPr>
      </w:pPr>
      <w:r>
        <w:rPr>
          <w:b/>
          <w:sz w:val="24"/>
          <w:szCs w:val="24"/>
        </w:rPr>
        <w:t>Section 7 – Security Training and Threat Awareness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9"/>
        <w:gridCol w:w="1171"/>
        <w:gridCol w:w="4225"/>
      </w:tblGrid>
      <w:tr w14:paraId="2F9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985" w:type="dxa"/>
            <w:shd w:val="clear" w:color="auto" w:fill="B8CCE4" w:themeFill="accent1" w:themeFillTint="66"/>
            <w:vAlign w:val="bottom"/>
          </w:tcPr>
          <w:p w14:paraId="2F953180">
            <w:pPr>
              <w:spacing w:after="0" w:line="240" w:lineRule="auto"/>
              <w:jc w:val="center"/>
              <w:rPr>
                <w:b/>
              </w:rPr>
            </w:pPr>
            <w:r>
              <w:rPr>
                <w:b/>
              </w:rPr>
              <w:t>Item #</w:t>
            </w:r>
          </w:p>
        </w:tc>
        <w:tc>
          <w:tcPr>
            <w:tcW w:w="4409" w:type="dxa"/>
            <w:shd w:val="clear" w:color="auto" w:fill="B8CCE4" w:themeFill="accent1" w:themeFillTint="66"/>
            <w:vAlign w:val="bottom"/>
          </w:tcPr>
          <w:p w14:paraId="2F953181">
            <w:pPr>
              <w:spacing w:after="0" w:line="240" w:lineRule="auto"/>
              <w:jc w:val="center"/>
              <w:rPr>
                <w:b/>
              </w:rPr>
            </w:pPr>
            <w:r>
              <w:rPr>
                <w:b/>
              </w:rPr>
              <w:t>Section/Control Description</w:t>
            </w:r>
          </w:p>
        </w:tc>
        <w:tc>
          <w:tcPr>
            <w:tcW w:w="1171" w:type="dxa"/>
            <w:shd w:val="clear" w:color="auto" w:fill="B8CCE4" w:themeFill="accent1" w:themeFillTint="66"/>
            <w:vAlign w:val="bottom"/>
          </w:tcPr>
          <w:p w14:paraId="2F953182">
            <w:pPr>
              <w:spacing w:after="0" w:line="240" w:lineRule="auto"/>
              <w:jc w:val="center"/>
              <w:rPr>
                <w:b/>
              </w:rPr>
            </w:pPr>
            <w:r>
              <w:rPr>
                <w:b/>
              </w:rPr>
              <w:t>Yes, No, or N/A</w:t>
            </w:r>
          </w:p>
        </w:tc>
        <w:tc>
          <w:tcPr>
            <w:tcW w:w="4225" w:type="dxa"/>
            <w:shd w:val="clear" w:color="auto" w:fill="B8CCE4" w:themeFill="accent1" w:themeFillTint="66"/>
            <w:vAlign w:val="bottom"/>
          </w:tcPr>
          <w:p w14:paraId="2F953183">
            <w:pPr>
              <w:spacing w:after="0" w:line="240" w:lineRule="auto"/>
              <w:rPr>
                <w:b/>
              </w:rPr>
            </w:pPr>
            <w:r>
              <w:rPr>
                <w:b/>
              </w:rPr>
              <w:t xml:space="preserve">Description of Procedure or Explanation of any “No” </w:t>
            </w:r>
            <w:r>
              <w:rPr>
                <w:b/>
                <w:u w:val="single"/>
              </w:rPr>
              <w:t>or</w:t>
            </w:r>
            <w:r>
              <w:rPr>
                <w:b/>
              </w:rPr>
              <w:t xml:space="preserve"> “NA” Answers</w:t>
            </w:r>
          </w:p>
        </w:tc>
      </w:tr>
      <w:tr w14:paraId="2F95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85" w:type="dxa"/>
            <w:vAlign w:val="center"/>
          </w:tcPr>
          <w:p w14:paraId="2F953185">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7.1</w:t>
            </w:r>
          </w:p>
        </w:tc>
        <w:tc>
          <w:tcPr>
            <w:tcW w:w="4409" w:type="dxa"/>
            <w:vAlign w:val="bottom"/>
          </w:tcPr>
          <w:p w14:paraId="2F953186">
            <w:pPr>
              <w:spacing w:after="0" w:line="240" w:lineRule="auto"/>
              <w:rPr>
                <w:rFonts w:ascii="Calibri" w:hAnsi="Calibri"/>
                <w:color w:val="000000"/>
              </w:rPr>
            </w:pPr>
            <w:r>
              <w:rPr>
                <w:rFonts w:ascii="Calibri" w:hAnsi="Calibri"/>
                <w:color w:val="000000"/>
              </w:rPr>
              <w:t xml:space="preserve">Is there basic security awareness training for the general workforce?  </w:t>
            </w:r>
            <w:r>
              <w:rPr>
                <w:rFonts w:ascii="Calibri" w:hAnsi="Calibri"/>
                <w:i/>
                <w:iCs/>
                <w:color w:val="000000"/>
              </w:rPr>
              <w:t>Examples may</w:t>
            </w:r>
            <w:r>
              <w:rPr>
                <w:rFonts w:ascii="Calibri" w:hAnsi="Calibri"/>
                <w:color w:val="000000"/>
              </w:rPr>
              <w:t xml:space="preserve"> </w:t>
            </w:r>
            <w:r>
              <w:rPr>
                <w:rFonts w:ascii="Calibri" w:hAnsi="Calibri"/>
                <w:i/>
                <w:iCs/>
                <w:color w:val="000000"/>
              </w:rPr>
              <w:t>include reading procedures, on-line training, classroom training, tests or exercises, and bulletin boards/posters.</w:t>
            </w:r>
          </w:p>
        </w:tc>
        <w:sdt>
          <w:sdtPr>
            <w:id w:val="-1677952590"/>
            <w:placeholder>
              <w:docPart w:val="AC217F21A08E4A3286DA295F51D12C7F"/>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187">
                <w:pPr>
                  <w:spacing w:after="0" w:line="240" w:lineRule="auto"/>
                </w:pPr>
                <w:r>
                  <w:rPr>
                    <w:rStyle w:val="11"/>
                  </w:rPr>
                  <w:t>Choose an item.</w:t>
                </w:r>
              </w:p>
            </w:tc>
          </w:sdtContent>
        </w:sdt>
        <w:tc>
          <w:tcPr>
            <w:tcW w:w="4225" w:type="dxa"/>
            <w:vAlign w:val="bottom"/>
          </w:tcPr>
          <w:p w14:paraId="2F953188">
            <w:pPr>
              <w:spacing w:after="0" w:line="240" w:lineRule="auto"/>
            </w:pPr>
          </w:p>
        </w:tc>
      </w:tr>
      <w:tr w14:paraId="2F95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5" w:type="dxa"/>
            <w:shd w:val="clear" w:color="auto" w:fill="F1F1F1" w:themeFill="background1" w:themeFillShade="F2"/>
            <w:vAlign w:val="center"/>
          </w:tcPr>
          <w:p w14:paraId="2F95318A">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7.2</w:t>
            </w:r>
          </w:p>
        </w:tc>
        <w:tc>
          <w:tcPr>
            <w:tcW w:w="4409" w:type="dxa"/>
            <w:shd w:val="clear" w:color="auto" w:fill="F1F1F1" w:themeFill="background1" w:themeFillShade="F2"/>
            <w:vAlign w:val="bottom"/>
          </w:tcPr>
          <w:p w14:paraId="2F95318B">
            <w:pPr>
              <w:spacing w:after="0" w:line="240" w:lineRule="auto"/>
            </w:pPr>
            <w:r>
              <w:rPr>
                <w:rFonts w:ascii="Calibri" w:hAnsi="Calibri"/>
                <w:color w:val="000000"/>
              </w:rPr>
              <w:t>Does the training cover how to address and report unauthorized access and other security incidents?</w:t>
            </w:r>
          </w:p>
        </w:tc>
        <w:sdt>
          <w:sdtPr>
            <w:id w:val="336819884"/>
            <w:placeholder>
              <w:docPart w:val="AF6E3FA79E2E4A0A9F7E6C24A97DB444"/>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2F95318C">
                <w:pPr>
                  <w:spacing w:after="0" w:line="240" w:lineRule="auto"/>
                </w:pPr>
                <w:r>
                  <w:rPr>
                    <w:rStyle w:val="11"/>
                  </w:rPr>
                  <w:t>Choose an item.</w:t>
                </w:r>
              </w:p>
            </w:tc>
          </w:sdtContent>
        </w:sdt>
        <w:tc>
          <w:tcPr>
            <w:tcW w:w="4225" w:type="dxa"/>
            <w:shd w:val="clear" w:color="auto" w:fill="F1F1F1" w:themeFill="background1" w:themeFillShade="F2"/>
            <w:vAlign w:val="bottom"/>
          </w:tcPr>
          <w:p w14:paraId="2F95318D">
            <w:pPr>
              <w:spacing w:after="0" w:line="240" w:lineRule="auto"/>
            </w:pPr>
          </w:p>
        </w:tc>
      </w:tr>
      <w:tr w14:paraId="2F95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85" w:type="dxa"/>
            <w:vAlign w:val="center"/>
          </w:tcPr>
          <w:p w14:paraId="2F95318F">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7.3</w:t>
            </w:r>
          </w:p>
        </w:tc>
        <w:tc>
          <w:tcPr>
            <w:tcW w:w="4409" w:type="dxa"/>
            <w:vAlign w:val="bottom"/>
          </w:tcPr>
          <w:p w14:paraId="2F953190">
            <w:pPr>
              <w:spacing w:after="0" w:line="240" w:lineRule="auto"/>
            </w:pPr>
            <w:r>
              <w:t>Is there specific training for the shipping/receiving/warehouse workforce that focuses on dock and warehouse access, inspection/recognition/reporting of unauthorized cargo, piece count, document and manifest review, etc.?</w:t>
            </w:r>
          </w:p>
        </w:tc>
        <w:sdt>
          <w:sdtPr>
            <w:id w:val="-1160151084"/>
            <w:placeholder>
              <w:docPart w:val="E461760237D2457EB52EF00E2A580E74"/>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F953191">
                <w:pPr>
                  <w:spacing w:after="0" w:line="240" w:lineRule="auto"/>
                </w:pPr>
                <w:r>
                  <w:rPr>
                    <w:rStyle w:val="11"/>
                  </w:rPr>
                  <w:t>Choose an item.</w:t>
                </w:r>
              </w:p>
            </w:tc>
          </w:sdtContent>
        </w:sdt>
        <w:tc>
          <w:tcPr>
            <w:tcW w:w="4225" w:type="dxa"/>
            <w:vAlign w:val="bottom"/>
          </w:tcPr>
          <w:p w14:paraId="2F953192">
            <w:pPr>
              <w:spacing w:after="0" w:line="240" w:lineRule="auto"/>
            </w:pPr>
          </w:p>
        </w:tc>
      </w:tr>
    </w:tbl>
    <w:p w14:paraId="2F953194">
      <w:pPr>
        <w:spacing w:after="0" w:line="240" w:lineRule="auto"/>
        <w:rPr>
          <w:b/>
        </w:rPr>
      </w:pPr>
    </w:p>
    <w:p w14:paraId="2F953195">
      <w:pPr>
        <w:spacing w:after="40" w:line="240" w:lineRule="auto"/>
        <w:rPr>
          <w:b/>
        </w:rPr>
      </w:pPr>
      <w:r>
        <w:rPr>
          <w:b/>
        </w:rPr>
        <w:t>Section 7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F95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0A751ACE">
            <w:pPr>
              <w:spacing w:after="0" w:line="240" w:lineRule="auto"/>
              <w:rPr>
                <w:b/>
              </w:rPr>
            </w:pPr>
          </w:p>
          <w:p w14:paraId="0448C562">
            <w:pPr>
              <w:spacing w:after="0" w:line="240" w:lineRule="auto"/>
              <w:rPr>
                <w:b/>
              </w:rPr>
            </w:pPr>
          </w:p>
          <w:p w14:paraId="1400EF32">
            <w:pPr>
              <w:spacing w:after="0" w:line="240" w:lineRule="auto"/>
              <w:rPr>
                <w:b/>
              </w:rPr>
            </w:pPr>
          </w:p>
          <w:p w14:paraId="25C4E6B4">
            <w:pPr>
              <w:spacing w:after="0" w:line="240" w:lineRule="auto"/>
              <w:rPr>
                <w:b/>
              </w:rPr>
            </w:pPr>
          </w:p>
          <w:p w14:paraId="2F953196">
            <w:pPr>
              <w:spacing w:after="0" w:line="240" w:lineRule="auto"/>
              <w:rPr>
                <w:b/>
              </w:rPr>
            </w:pPr>
          </w:p>
        </w:tc>
      </w:tr>
    </w:tbl>
    <w:p w14:paraId="2F953198">
      <w:pPr>
        <w:spacing w:after="0" w:line="240" w:lineRule="auto"/>
        <w:rPr>
          <w:b/>
        </w:rPr>
      </w:pPr>
    </w:p>
    <w:p w14:paraId="2AD70CCF">
      <w:pPr>
        <w:spacing w:after="0" w:line="240" w:lineRule="auto"/>
        <w:ind w:left="1170" w:hanging="1170"/>
        <w:rPr>
          <w:b/>
          <w:sz w:val="24"/>
          <w:szCs w:val="24"/>
        </w:rPr>
      </w:pPr>
      <w:r>
        <w:rPr>
          <w:b/>
        </w:rPr>
        <w:t xml:space="preserve">Section 8 </w:t>
      </w:r>
      <w:r>
        <w:rPr>
          <w:b/>
          <w:sz w:val="24"/>
          <w:szCs w:val="24"/>
        </w:rPr>
        <w:t>– Anti-Money Laundering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9"/>
        <w:gridCol w:w="1171"/>
        <w:gridCol w:w="4225"/>
      </w:tblGrid>
      <w:tr w14:paraId="5C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985" w:type="dxa"/>
            <w:shd w:val="clear" w:color="auto" w:fill="B8CCE4" w:themeFill="accent1" w:themeFillTint="66"/>
            <w:vAlign w:val="bottom"/>
          </w:tcPr>
          <w:p w14:paraId="008D50C8">
            <w:pPr>
              <w:spacing w:after="0" w:line="240" w:lineRule="auto"/>
              <w:jc w:val="center"/>
              <w:rPr>
                <w:b/>
              </w:rPr>
            </w:pPr>
            <w:r>
              <w:rPr>
                <w:b/>
              </w:rPr>
              <w:t>Item #</w:t>
            </w:r>
          </w:p>
        </w:tc>
        <w:tc>
          <w:tcPr>
            <w:tcW w:w="4409" w:type="dxa"/>
            <w:shd w:val="clear" w:color="auto" w:fill="B8CCE4" w:themeFill="accent1" w:themeFillTint="66"/>
            <w:vAlign w:val="bottom"/>
          </w:tcPr>
          <w:p w14:paraId="4860BE4E">
            <w:pPr>
              <w:spacing w:after="0" w:line="240" w:lineRule="auto"/>
              <w:jc w:val="center"/>
              <w:rPr>
                <w:b/>
              </w:rPr>
            </w:pPr>
            <w:r>
              <w:rPr>
                <w:b/>
              </w:rPr>
              <w:t>Section/Control Description</w:t>
            </w:r>
          </w:p>
        </w:tc>
        <w:tc>
          <w:tcPr>
            <w:tcW w:w="1171" w:type="dxa"/>
            <w:shd w:val="clear" w:color="auto" w:fill="B8CCE4" w:themeFill="accent1" w:themeFillTint="66"/>
            <w:vAlign w:val="bottom"/>
          </w:tcPr>
          <w:p w14:paraId="42719246">
            <w:pPr>
              <w:spacing w:after="0" w:line="240" w:lineRule="auto"/>
              <w:jc w:val="center"/>
              <w:rPr>
                <w:b/>
              </w:rPr>
            </w:pPr>
            <w:r>
              <w:rPr>
                <w:b/>
              </w:rPr>
              <w:t>Yes, No, or N/A</w:t>
            </w:r>
          </w:p>
        </w:tc>
        <w:tc>
          <w:tcPr>
            <w:tcW w:w="4225" w:type="dxa"/>
            <w:shd w:val="clear" w:color="auto" w:fill="B8CCE4" w:themeFill="accent1" w:themeFillTint="66"/>
            <w:vAlign w:val="bottom"/>
          </w:tcPr>
          <w:p w14:paraId="1A0567DD">
            <w:pPr>
              <w:spacing w:after="0" w:line="240" w:lineRule="auto"/>
              <w:rPr>
                <w:b/>
              </w:rPr>
            </w:pPr>
            <w:r>
              <w:rPr>
                <w:b/>
              </w:rPr>
              <w:t xml:space="preserve">Description of Procedure or Explanation of any “No” </w:t>
            </w:r>
            <w:r>
              <w:rPr>
                <w:b/>
                <w:u w:val="single"/>
              </w:rPr>
              <w:t>or</w:t>
            </w:r>
            <w:r>
              <w:rPr>
                <w:b/>
              </w:rPr>
              <w:t xml:space="preserve"> “NA” Answers</w:t>
            </w:r>
          </w:p>
        </w:tc>
      </w:tr>
      <w:tr w14:paraId="695C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85" w:type="dxa"/>
            <w:vAlign w:val="center"/>
          </w:tcPr>
          <w:p w14:paraId="108D436E">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8.1</w:t>
            </w:r>
          </w:p>
        </w:tc>
        <w:tc>
          <w:tcPr>
            <w:tcW w:w="4409" w:type="dxa"/>
            <w:vAlign w:val="bottom"/>
          </w:tcPr>
          <w:p w14:paraId="16609BCB">
            <w:pPr>
              <w:spacing w:after="0" w:line="240" w:lineRule="auto"/>
              <w:rPr>
                <w:rFonts w:ascii="Calibri" w:hAnsi="Calibri" w:cs="Calibri"/>
                <w:color w:val="000000"/>
              </w:rPr>
            </w:pPr>
            <w:r>
              <w:rPr>
                <w:rFonts w:ascii="Calibri" w:hAnsi="Calibri" w:cs="Calibri"/>
                <w:color w:val="000000"/>
              </w:rPr>
              <w:t xml:space="preserve">Do you conduct business or maintain relationships with entities located in jurisdictions identified as high-risk for money laundering or terrorism financing? </w:t>
            </w:r>
          </w:p>
        </w:tc>
        <w:sdt>
          <w:sdtPr>
            <w:id w:val="-2138938976"/>
            <w:placeholder>
              <w:docPart w:val="0B8FFC530EC142D9AADB2103EF1CB4C6"/>
            </w:placeholder>
            <w:showingPlcHdr/>
            <w:dropDownList>
              <w:listItem w:value="Choose an item."/>
              <w:listItem w:displayText="YES" w:value="YES"/>
              <w:listItem w:displayText="NO" w:value="NO"/>
              <w:listItem w:displayText="N/A" w:value="N/A"/>
            </w:dropDownList>
          </w:sdtPr>
          <w:sdtContent>
            <w:tc>
              <w:tcPr>
                <w:tcW w:w="1171" w:type="dxa"/>
                <w:vAlign w:val="center"/>
              </w:tcPr>
              <w:p w14:paraId="13458381">
                <w:pPr>
                  <w:spacing w:after="0" w:line="240" w:lineRule="auto"/>
                </w:pPr>
                <w:r>
                  <w:rPr>
                    <w:rStyle w:val="11"/>
                  </w:rPr>
                  <w:t>Choose an item.</w:t>
                </w:r>
              </w:p>
            </w:tc>
          </w:sdtContent>
        </w:sdt>
        <w:tc>
          <w:tcPr>
            <w:tcW w:w="4225" w:type="dxa"/>
            <w:vAlign w:val="bottom"/>
          </w:tcPr>
          <w:p w14:paraId="6CD2ADA6">
            <w:pPr>
              <w:spacing w:after="0" w:line="240" w:lineRule="auto"/>
            </w:pPr>
          </w:p>
        </w:tc>
      </w:tr>
      <w:tr w14:paraId="652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85" w:type="dxa"/>
            <w:shd w:val="clear" w:color="auto" w:fill="F1F1F1" w:themeFill="background1" w:themeFillShade="F2"/>
            <w:vAlign w:val="center"/>
          </w:tcPr>
          <w:p w14:paraId="2248E460">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8.2</w:t>
            </w:r>
          </w:p>
        </w:tc>
        <w:tc>
          <w:tcPr>
            <w:tcW w:w="4409" w:type="dxa"/>
            <w:shd w:val="clear" w:color="auto" w:fill="F1F1F1" w:themeFill="background1" w:themeFillShade="F2"/>
            <w:vAlign w:val="bottom"/>
          </w:tcPr>
          <w:p w14:paraId="616E06E6">
            <w:pPr>
              <w:spacing w:after="0" w:line="240" w:lineRule="auto"/>
              <w:rPr>
                <w:rFonts w:ascii="Calibri" w:hAnsi="Calibri"/>
                <w:color w:val="000000"/>
              </w:rPr>
            </w:pPr>
            <w:r>
              <w:rPr>
                <w:rFonts w:ascii="Calibri" w:hAnsi="Calibri"/>
                <w:color w:val="000000"/>
              </w:rPr>
              <w:t xml:space="preserve">Can you provide complete and accurate documentation for all trade transactions, including invoices, shipping documents, and payment records? </w:t>
            </w:r>
          </w:p>
        </w:tc>
        <w:sdt>
          <w:sdtPr>
            <w:id w:val="-2072800037"/>
            <w:placeholder>
              <w:docPart w:val="61443D18D4CC4A778590C2D4C7E8B24C"/>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550B7F18">
                <w:pPr>
                  <w:spacing w:after="0" w:line="240" w:lineRule="auto"/>
                </w:pPr>
                <w:r>
                  <w:rPr>
                    <w:rStyle w:val="11"/>
                  </w:rPr>
                  <w:t>Choose an item.</w:t>
                </w:r>
              </w:p>
            </w:tc>
          </w:sdtContent>
        </w:sdt>
        <w:tc>
          <w:tcPr>
            <w:tcW w:w="4225" w:type="dxa"/>
            <w:shd w:val="clear" w:color="auto" w:fill="F1F1F1" w:themeFill="background1" w:themeFillShade="F2"/>
            <w:vAlign w:val="bottom"/>
          </w:tcPr>
          <w:p w14:paraId="351797E2">
            <w:pPr>
              <w:spacing w:after="0" w:line="240" w:lineRule="auto"/>
            </w:pPr>
          </w:p>
        </w:tc>
      </w:tr>
      <w:tr w14:paraId="1373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5" w:type="dxa"/>
            <w:vAlign w:val="center"/>
          </w:tcPr>
          <w:p w14:paraId="29FB5FC3">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8.3</w:t>
            </w:r>
          </w:p>
        </w:tc>
        <w:tc>
          <w:tcPr>
            <w:tcW w:w="4409" w:type="dxa"/>
            <w:vAlign w:val="bottom"/>
          </w:tcPr>
          <w:p w14:paraId="2B9595AE">
            <w:pPr>
              <w:spacing w:after="0" w:line="240" w:lineRule="auto"/>
            </w:pPr>
            <w:r>
              <w:t xml:space="preserve">Do you have policies in place to ensure that the pricing of goods in transactions reflects fair market value? </w:t>
            </w:r>
          </w:p>
        </w:tc>
        <w:sdt>
          <w:sdtPr>
            <w:id w:val="132296789"/>
            <w:placeholder>
              <w:docPart w:val="67B5773796174C088E87DEF8F081CA32"/>
            </w:placeholder>
            <w:showingPlcHdr/>
            <w:dropDownList>
              <w:listItem w:value="Choose an item."/>
              <w:listItem w:displayText="YES" w:value="YES"/>
              <w:listItem w:displayText="NO" w:value="NO"/>
              <w:listItem w:displayText="N/A" w:value="N/A"/>
            </w:dropDownList>
          </w:sdtPr>
          <w:sdtContent>
            <w:tc>
              <w:tcPr>
                <w:tcW w:w="1171" w:type="dxa"/>
                <w:vAlign w:val="center"/>
              </w:tcPr>
              <w:p w14:paraId="249C05E3">
                <w:pPr>
                  <w:spacing w:after="0" w:line="240" w:lineRule="auto"/>
                </w:pPr>
                <w:r>
                  <w:rPr>
                    <w:rStyle w:val="11"/>
                  </w:rPr>
                  <w:t>Choose an item.</w:t>
                </w:r>
              </w:p>
            </w:tc>
          </w:sdtContent>
        </w:sdt>
        <w:tc>
          <w:tcPr>
            <w:tcW w:w="4225" w:type="dxa"/>
            <w:vAlign w:val="bottom"/>
          </w:tcPr>
          <w:p w14:paraId="109A887F">
            <w:pPr>
              <w:spacing w:after="0" w:line="240" w:lineRule="auto"/>
            </w:pPr>
          </w:p>
        </w:tc>
      </w:tr>
      <w:tr w14:paraId="655C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5" w:type="dxa"/>
            <w:shd w:val="clear" w:color="auto" w:fill="F1F1F1" w:themeFill="background1" w:themeFillShade="F2"/>
            <w:vAlign w:val="center"/>
          </w:tcPr>
          <w:p w14:paraId="5B40BEB7">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8.4</w:t>
            </w:r>
          </w:p>
        </w:tc>
        <w:tc>
          <w:tcPr>
            <w:tcW w:w="4409" w:type="dxa"/>
            <w:shd w:val="clear" w:color="auto" w:fill="F1F1F1" w:themeFill="background1" w:themeFillShade="F2"/>
            <w:vAlign w:val="bottom"/>
          </w:tcPr>
          <w:p w14:paraId="5DE160A9">
            <w:pPr>
              <w:spacing w:after="0" w:line="240" w:lineRule="auto"/>
            </w:pPr>
            <w:r>
              <w:t xml:space="preserve">Are your shipping routes consistent and logical based on the origin and destination of the goods? </w:t>
            </w:r>
          </w:p>
        </w:tc>
        <w:tc>
          <w:tcPr>
            <w:tcW w:w="1171" w:type="dxa"/>
            <w:shd w:val="clear" w:color="auto" w:fill="F1F1F1" w:themeFill="background1" w:themeFillShade="F2"/>
            <w:vAlign w:val="center"/>
          </w:tcPr>
          <w:p w14:paraId="2A462463">
            <w:pPr>
              <w:spacing w:after="0" w:line="240" w:lineRule="auto"/>
            </w:pPr>
          </w:p>
        </w:tc>
        <w:tc>
          <w:tcPr>
            <w:tcW w:w="4225" w:type="dxa"/>
            <w:shd w:val="clear" w:color="auto" w:fill="F1F1F1" w:themeFill="background1" w:themeFillShade="F2"/>
            <w:vAlign w:val="bottom"/>
          </w:tcPr>
          <w:p w14:paraId="5FEEC081">
            <w:pPr>
              <w:spacing w:after="0" w:line="240" w:lineRule="auto"/>
            </w:pPr>
          </w:p>
        </w:tc>
      </w:tr>
      <w:tr w14:paraId="30E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5" w:type="dxa"/>
            <w:shd w:val="clear" w:color="auto" w:fill="auto"/>
            <w:vAlign w:val="center"/>
          </w:tcPr>
          <w:p w14:paraId="12C84EAF">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8.5</w:t>
            </w:r>
          </w:p>
        </w:tc>
        <w:tc>
          <w:tcPr>
            <w:tcW w:w="4409" w:type="dxa"/>
            <w:shd w:val="clear" w:color="auto" w:fill="auto"/>
            <w:vAlign w:val="bottom"/>
          </w:tcPr>
          <w:p w14:paraId="297F55EF">
            <w:pPr>
              <w:spacing w:after="0" w:line="240" w:lineRule="auto"/>
            </w:pPr>
            <w:r>
              <w:t xml:space="preserve">Do you limit or prohibit the use of large cash payments in your business transactions? </w:t>
            </w:r>
          </w:p>
        </w:tc>
        <w:tc>
          <w:tcPr>
            <w:tcW w:w="1171" w:type="dxa"/>
            <w:shd w:val="clear" w:color="auto" w:fill="auto"/>
            <w:vAlign w:val="center"/>
          </w:tcPr>
          <w:p w14:paraId="15107ACF">
            <w:pPr>
              <w:spacing w:after="0" w:line="240" w:lineRule="auto"/>
            </w:pPr>
          </w:p>
        </w:tc>
        <w:tc>
          <w:tcPr>
            <w:tcW w:w="4225" w:type="dxa"/>
            <w:shd w:val="clear" w:color="auto" w:fill="auto"/>
            <w:vAlign w:val="bottom"/>
          </w:tcPr>
          <w:p w14:paraId="34440787">
            <w:pPr>
              <w:spacing w:after="0" w:line="240" w:lineRule="auto"/>
            </w:pPr>
          </w:p>
        </w:tc>
      </w:tr>
      <w:tr w14:paraId="32CD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85" w:type="dxa"/>
            <w:shd w:val="clear" w:color="auto" w:fill="F1F1F1" w:themeFill="background1" w:themeFillShade="F2"/>
            <w:vAlign w:val="center"/>
          </w:tcPr>
          <w:p w14:paraId="3DF67020">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8.6</w:t>
            </w:r>
          </w:p>
        </w:tc>
        <w:tc>
          <w:tcPr>
            <w:tcW w:w="4409" w:type="dxa"/>
            <w:shd w:val="clear" w:color="auto" w:fill="F1F1F1" w:themeFill="background1" w:themeFillShade="F2"/>
            <w:vAlign w:val="bottom"/>
          </w:tcPr>
          <w:p w14:paraId="32385A69">
            <w:pPr>
              <w:spacing w:after="0" w:line="240" w:lineRule="auto"/>
            </w:pPr>
            <w:r>
              <w:t xml:space="preserve">Have you ever observed any unusual trade patterns, such as uncharacteristic purchasing behaviors or unexplained changes in order volumes? </w:t>
            </w:r>
          </w:p>
        </w:tc>
        <w:tc>
          <w:tcPr>
            <w:tcW w:w="1171" w:type="dxa"/>
            <w:shd w:val="clear" w:color="auto" w:fill="F1F1F1" w:themeFill="background1" w:themeFillShade="F2"/>
            <w:vAlign w:val="center"/>
          </w:tcPr>
          <w:p w14:paraId="36F13F5E">
            <w:pPr>
              <w:spacing w:after="0" w:line="240" w:lineRule="auto"/>
            </w:pPr>
          </w:p>
        </w:tc>
        <w:tc>
          <w:tcPr>
            <w:tcW w:w="4225" w:type="dxa"/>
            <w:shd w:val="clear" w:color="auto" w:fill="F1F1F1" w:themeFill="background1" w:themeFillShade="F2"/>
            <w:vAlign w:val="bottom"/>
          </w:tcPr>
          <w:p w14:paraId="6018CF17">
            <w:pPr>
              <w:spacing w:after="0" w:line="240" w:lineRule="auto"/>
            </w:pPr>
          </w:p>
        </w:tc>
      </w:tr>
      <w:tr w14:paraId="7115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85" w:type="dxa"/>
            <w:shd w:val="clear" w:color="auto" w:fill="auto"/>
            <w:vAlign w:val="center"/>
          </w:tcPr>
          <w:p w14:paraId="6954DBC0">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8.7</w:t>
            </w:r>
          </w:p>
        </w:tc>
        <w:tc>
          <w:tcPr>
            <w:tcW w:w="4409" w:type="dxa"/>
            <w:shd w:val="clear" w:color="auto" w:fill="auto"/>
            <w:vAlign w:val="bottom"/>
          </w:tcPr>
          <w:p w14:paraId="777F485C">
            <w:pPr>
              <w:spacing w:after="0" w:line="240" w:lineRule="auto"/>
            </w:pPr>
            <w:r>
              <w:t xml:space="preserve">Are all financial instruments, such as letters of credit, used in your transactions straightforward and free of unnecessarily complex terms? </w:t>
            </w:r>
          </w:p>
        </w:tc>
        <w:tc>
          <w:tcPr>
            <w:tcW w:w="1171" w:type="dxa"/>
            <w:shd w:val="clear" w:color="auto" w:fill="auto"/>
            <w:vAlign w:val="center"/>
          </w:tcPr>
          <w:p w14:paraId="6907FC09">
            <w:pPr>
              <w:spacing w:after="0" w:line="240" w:lineRule="auto"/>
            </w:pPr>
          </w:p>
        </w:tc>
        <w:tc>
          <w:tcPr>
            <w:tcW w:w="4225" w:type="dxa"/>
            <w:shd w:val="clear" w:color="auto" w:fill="auto"/>
            <w:vAlign w:val="bottom"/>
          </w:tcPr>
          <w:p w14:paraId="725CE6F8">
            <w:pPr>
              <w:spacing w:after="0" w:line="240" w:lineRule="auto"/>
            </w:pPr>
          </w:p>
        </w:tc>
      </w:tr>
      <w:tr w14:paraId="5A2F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5" w:type="dxa"/>
            <w:shd w:val="clear" w:color="auto" w:fill="F1F1F1" w:themeFill="background1" w:themeFillShade="F2"/>
            <w:vAlign w:val="center"/>
          </w:tcPr>
          <w:p w14:paraId="4FA30DB8">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8.8</w:t>
            </w:r>
          </w:p>
        </w:tc>
        <w:tc>
          <w:tcPr>
            <w:tcW w:w="4409" w:type="dxa"/>
            <w:shd w:val="clear" w:color="auto" w:fill="F1F1F1" w:themeFill="background1" w:themeFillShade="F2"/>
            <w:vAlign w:val="bottom"/>
          </w:tcPr>
          <w:p w14:paraId="3D523C3D">
            <w:pPr>
              <w:spacing w:after="0" w:line="240" w:lineRule="auto"/>
            </w:pPr>
            <w:r>
              <w:t xml:space="preserve">Have you been subject to any investigations or penalties related to money laundering, trade compliance, or similar issues? </w:t>
            </w:r>
          </w:p>
        </w:tc>
        <w:tc>
          <w:tcPr>
            <w:tcW w:w="1171" w:type="dxa"/>
            <w:shd w:val="clear" w:color="auto" w:fill="F1F1F1" w:themeFill="background1" w:themeFillShade="F2"/>
            <w:vAlign w:val="center"/>
          </w:tcPr>
          <w:p w14:paraId="16DDB552">
            <w:pPr>
              <w:spacing w:after="0" w:line="240" w:lineRule="auto"/>
            </w:pPr>
          </w:p>
        </w:tc>
        <w:tc>
          <w:tcPr>
            <w:tcW w:w="4225" w:type="dxa"/>
            <w:shd w:val="clear" w:color="auto" w:fill="F1F1F1" w:themeFill="background1" w:themeFillShade="F2"/>
            <w:vAlign w:val="bottom"/>
          </w:tcPr>
          <w:p w14:paraId="5281D75D">
            <w:pPr>
              <w:spacing w:after="0" w:line="240" w:lineRule="auto"/>
            </w:pPr>
          </w:p>
        </w:tc>
      </w:tr>
      <w:tr w14:paraId="6AA7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5" w:type="dxa"/>
            <w:shd w:val="clear" w:color="auto" w:fill="auto"/>
            <w:vAlign w:val="center"/>
          </w:tcPr>
          <w:p w14:paraId="2B563E83">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8.9</w:t>
            </w:r>
          </w:p>
        </w:tc>
        <w:tc>
          <w:tcPr>
            <w:tcW w:w="4409" w:type="dxa"/>
            <w:shd w:val="clear" w:color="auto" w:fill="auto"/>
            <w:vAlign w:val="bottom"/>
          </w:tcPr>
          <w:p w14:paraId="26A8E9E7">
            <w:pPr>
              <w:spacing w:after="0" w:line="240" w:lineRule="auto"/>
            </w:pPr>
            <w:r>
              <w:t xml:space="preserve">Can you provide transparency regarding your company’s ownership, management structure, and ultimate beneficial owners? </w:t>
            </w:r>
          </w:p>
        </w:tc>
        <w:tc>
          <w:tcPr>
            <w:tcW w:w="1171" w:type="dxa"/>
            <w:shd w:val="clear" w:color="auto" w:fill="auto"/>
            <w:vAlign w:val="center"/>
          </w:tcPr>
          <w:p w14:paraId="3922133E">
            <w:pPr>
              <w:spacing w:after="0" w:line="240" w:lineRule="auto"/>
            </w:pPr>
          </w:p>
        </w:tc>
        <w:tc>
          <w:tcPr>
            <w:tcW w:w="4225" w:type="dxa"/>
            <w:shd w:val="clear" w:color="auto" w:fill="auto"/>
            <w:vAlign w:val="bottom"/>
          </w:tcPr>
          <w:p w14:paraId="6B490092">
            <w:pPr>
              <w:spacing w:after="0" w:line="240" w:lineRule="auto"/>
            </w:pPr>
          </w:p>
        </w:tc>
      </w:tr>
      <w:tr w14:paraId="75C6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85" w:type="dxa"/>
            <w:shd w:val="clear" w:color="auto" w:fill="F1F1F1" w:themeFill="background1" w:themeFillShade="F2"/>
            <w:vAlign w:val="center"/>
          </w:tcPr>
          <w:p w14:paraId="507B5240">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8.10</w:t>
            </w:r>
          </w:p>
        </w:tc>
        <w:tc>
          <w:tcPr>
            <w:tcW w:w="4409" w:type="dxa"/>
            <w:shd w:val="clear" w:color="auto" w:fill="F1F1F1" w:themeFill="background1" w:themeFillShade="F2"/>
            <w:vAlign w:val="bottom"/>
          </w:tcPr>
          <w:p w14:paraId="260F5384">
            <w:pPr>
              <w:spacing w:after="0" w:line="240" w:lineRule="auto"/>
            </w:pPr>
            <w:r>
              <w:t xml:space="preserve">Do you screen your own business partners and customers for compliance with anti-money laundering (AML) and counter-terrorism financing (CTF) regulations? </w:t>
            </w:r>
          </w:p>
        </w:tc>
        <w:tc>
          <w:tcPr>
            <w:tcW w:w="1171" w:type="dxa"/>
            <w:shd w:val="clear" w:color="auto" w:fill="F1F1F1" w:themeFill="background1" w:themeFillShade="F2"/>
            <w:vAlign w:val="center"/>
          </w:tcPr>
          <w:p w14:paraId="3503C8DE">
            <w:pPr>
              <w:spacing w:after="0" w:line="240" w:lineRule="auto"/>
            </w:pPr>
          </w:p>
        </w:tc>
        <w:tc>
          <w:tcPr>
            <w:tcW w:w="4225" w:type="dxa"/>
            <w:shd w:val="clear" w:color="auto" w:fill="F1F1F1" w:themeFill="background1" w:themeFillShade="F2"/>
            <w:vAlign w:val="bottom"/>
          </w:tcPr>
          <w:p w14:paraId="6D3DC549">
            <w:pPr>
              <w:spacing w:after="0" w:line="240" w:lineRule="auto"/>
            </w:pPr>
          </w:p>
        </w:tc>
      </w:tr>
    </w:tbl>
    <w:p w14:paraId="52C08B4D">
      <w:pPr>
        <w:spacing w:after="40" w:line="240" w:lineRule="auto"/>
        <w:rPr>
          <w:b/>
        </w:rPr>
      </w:pPr>
    </w:p>
    <w:p w14:paraId="2C4D2B62">
      <w:pPr>
        <w:spacing w:after="40" w:line="240" w:lineRule="auto"/>
        <w:rPr>
          <w:b/>
        </w:rPr>
      </w:pPr>
      <w:r>
        <w:rPr>
          <w:b/>
        </w:rPr>
        <w:t>Section 8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5D1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27860FDE">
            <w:pPr>
              <w:spacing w:after="0" w:line="240" w:lineRule="auto"/>
              <w:rPr>
                <w:b/>
              </w:rPr>
            </w:pPr>
          </w:p>
        </w:tc>
      </w:tr>
    </w:tbl>
    <w:p w14:paraId="1DC576EC">
      <w:pPr>
        <w:spacing w:after="0" w:line="240" w:lineRule="auto"/>
        <w:ind w:left="1170" w:hanging="1170"/>
        <w:rPr>
          <w:b/>
        </w:rPr>
      </w:pPr>
    </w:p>
    <w:p w14:paraId="0FFC6CB9">
      <w:pPr>
        <w:spacing w:after="80" w:line="240" w:lineRule="auto"/>
        <w:rPr>
          <w:b/>
          <w:sz w:val="24"/>
          <w:szCs w:val="24"/>
        </w:rPr>
      </w:pPr>
      <w:r>
        <w:rPr>
          <w:b/>
          <w:sz w:val="24"/>
          <w:szCs w:val="24"/>
        </w:rPr>
        <w:t>Section 9 – Business Partners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9"/>
        <w:gridCol w:w="1171"/>
        <w:gridCol w:w="4225"/>
      </w:tblGrid>
      <w:tr w14:paraId="0037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985" w:type="dxa"/>
            <w:shd w:val="clear" w:color="auto" w:fill="B8CCE4" w:themeFill="accent1" w:themeFillTint="66"/>
            <w:vAlign w:val="bottom"/>
          </w:tcPr>
          <w:p w14:paraId="61E3BFE9">
            <w:pPr>
              <w:spacing w:after="0" w:line="240" w:lineRule="auto"/>
              <w:jc w:val="center"/>
              <w:rPr>
                <w:b/>
              </w:rPr>
            </w:pPr>
            <w:r>
              <w:rPr>
                <w:b/>
              </w:rPr>
              <w:t>Item #</w:t>
            </w:r>
          </w:p>
        </w:tc>
        <w:tc>
          <w:tcPr>
            <w:tcW w:w="4409" w:type="dxa"/>
            <w:shd w:val="clear" w:color="auto" w:fill="B8CCE4" w:themeFill="accent1" w:themeFillTint="66"/>
            <w:vAlign w:val="bottom"/>
          </w:tcPr>
          <w:p w14:paraId="79462B27">
            <w:pPr>
              <w:spacing w:after="0" w:line="240" w:lineRule="auto"/>
              <w:jc w:val="center"/>
              <w:rPr>
                <w:b/>
              </w:rPr>
            </w:pPr>
            <w:r>
              <w:rPr>
                <w:b/>
              </w:rPr>
              <w:t>Section/Control Description</w:t>
            </w:r>
          </w:p>
        </w:tc>
        <w:tc>
          <w:tcPr>
            <w:tcW w:w="1171" w:type="dxa"/>
            <w:shd w:val="clear" w:color="auto" w:fill="B8CCE4" w:themeFill="accent1" w:themeFillTint="66"/>
            <w:vAlign w:val="bottom"/>
          </w:tcPr>
          <w:p w14:paraId="13F26B63">
            <w:pPr>
              <w:spacing w:after="0" w:line="240" w:lineRule="auto"/>
              <w:jc w:val="center"/>
              <w:rPr>
                <w:b/>
              </w:rPr>
            </w:pPr>
            <w:r>
              <w:rPr>
                <w:b/>
              </w:rPr>
              <w:t>Yes, No, or N/A</w:t>
            </w:r>
          </w:p>
        </w:tc>
        <w:tc>
          <w:tcPr>
            <w:tcW w:w="4225" w:type="dxa"/>
            <w:shd w:val="clear" w:color="auto" w:fill="B8CCE4" w:themeFill="accent1" w:themeFillTint="66"/>
            <w:vAlign w:val="bottom"/>
          </w:tcPr>
          <w:p w14:paraId="560E5DF3">
            <w:pPr>
              <w:spacing w:after="0" w:line="240" w:lineRule="auto"/>
              <w:rPr>
                <w:b/>
              </w:rPr>
            </w:pPr>
            <w:r>
              <w:rPr>
                <w:b/>
              </w:rPr>
              <w:t xml:space="preserve">Description of Procedure or Explanation of any “No” </w:t>
            </w:r>
            <w:r>
              <w:rPr>
                <w:b/>
                <w:u w:val="single"/>
              </w:rPr>
              <w:t>or</w:t>
            </w:r>
            <w:r>
              <w:rPr>
                <w:b/>
              </w:rPr>
              <w:t xml:space="preserve"> “NA” Answers</w:t>
            </w:r>
          </w:p>
        </w:tc>
      </w:tr>
      <w:tr w14:paraId="7C42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5" w:type="dxa"/>
            <w:vAlign w:val="center"/>
          </w:tcPr>
          <w:p w14:paraId="5D0D11E7">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9.1</w:t>
            </w:r>
          </w:p>
        </w:tc>
        <w:tc>
          <w:tcPr>
            <w:tcW w:w="4409" w:type="dxa"/>
            <w:vAlign w:val="bottom"/>
          </w:tcPr>
          <w:p w14:paraId="5974B16C">
            <w:pPr>
              <w:spacing w:after="0" w:line="240" w:lineRule="auto"/>
              <w:rPr>
                <w:rFonts w:ascii="Calibri" w:hAnsi="Calibri"/>
                <w:color w:val="000000"/>
              </w:rPr>
            </w:pPr>
            <w:r>
              <w:rPr>
                <w:rFonts w:ascii="Calibri" w:hAnsi="Calibri"/>
                <w:color w:val="000000"/>
              </w:rPr>
              <w:t xml:space="preserve">Does your company have written processes for selecting business partners (customers, contractors, carriers, vendors)? </w:t>
            </w:r>
          </w:p>
        </w:tc>
        <w:sdt>
          <w:sdtPr>
            <w:id w:val="187110339"/>
            <w:placeholder>
              <w:docPart w:val="5EE32FF2D179426C87259459D42FB7A3"/>
            </w:placeholder>
            <w:showingPlcHdr/>
            <w:dropDownList>
              <w:listItem w:value="Choose an item."/>
              <w:listItem w:displayText="YES" w:value="YES"/>
              <w:listItem w:displayText="NO" w:value="NO"/>
              <w:listItem w:displayText="N/A" w:value="N/A"/>
            </w:dropDownList>
          </w:sdtPr>
          <w:sdtContent>
            <w:tc>
              <w:tcPr>
                <w:tcW w:w="1171" w:type="dxa"/>
                <w:vAlign w:val="center"/>
              </w:tcPr>
              <w:p w14:paraId="6CC750AD">
                <w:pPr>
                  <w:spacing w:after="0" w:line="240" w:lineRule="auto"/>
                </w:pPr>
                <w:r>
                  <w:rPr>
                    <w:rStyle w:val="11"/>
                  </w:rPr>
                  <w:t>Choose an item.</w:t>
                </w:r>
              </w:p>
            </w:tc>
          </w:sdtContent>
        </w:sdt>
        <w:tc>
          <w:tcPr>
            <w:tcW w:w="4225" w:type="dxa"/>
            <w:vAlign w:val="bottom"/>
          </w:tcPr>
          <w:p w14:paraId="356EF1E3">
            <w:pPr>
              <w:spacing w:after="0" w:line="240" w:lineRule="auto"/>
            </w:pPr>
          </w:p>
        </w:tc>
      </w:tr>
      <w:tr w14:paraId="5956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85" w:type="dxa"/>
            <w:shd w:val="clear" w:color="auto" w:fill="F1F1F1" w:themeFill="background1" w:themeFillShade="F2"/>
            <w:vAlign w:val="center"/>
          </w:tcPr>
          <w:p w14:paraId="1988F31E">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9.2</w:t>
            </w:r>
          </w:p>
        </w:tc>
        <w:tc>
          <w:tcPr>
            <w:tcW w:w="4409" w:type="dxa"/>
            <w:shd w:val="clear" w:color="auto" w:fill="F1F1F1" w:themeFill="background1" w:themeFillShade="F2"/>
            <w:vAlign w:val="bottom"/>
          </w:tcPr>
          <w:p w14:paraId="35E37A93">
            <w:pPr>
              <w:spacing w:after="0" w:line="240" w:lineRule="auto"/>
              <w:rPr>
                <w:rFonts w:ascii="Calibri" w:hAnsi="Calibri"/>
                <w:color w:val="000000"/>
              </w:rPr>
            </w:pPr>
            <w:r>
              <w:rPr>
                <w:rFonts w:ascii="Calibri" w:hAnsi="Calibri"/>
                <w:color w:val="000000"/>
              </w:rPr>
              <w:t xml:space="preserve">Are your transportation and cargo handling service providers C-TPAT members or committed to following C-TPAT security guidelines? </w:t>
            </w:r>
          </w:p>
        </w:tc>
        <w:sdt>
          <w:sdtPr>
            <w:id w:val="2020428990"/>
            <w:placeholder>
              <w:docPart w:val="CC67D4FFAAAD48869F042E577F4A72B8"/>
            </w:placeholder>
            <w:showingPlcHdr/>
            <w:dropDownList>
              <w:listItem w:value="Choose an item."/>
              <w:listItem w:displayText="YES" w:value="YES"/>
              <w:listItem w:displayText="NO" w:value="NO"/>
              <w:listItem w:displayText="N/A" w:value="N/A"/>
            </w:dropDownList>
          </w:sdtPr>
          <w:sdtContent>
            <w:tc>
              <w:tcPr>
                <w:tcW w:w="1171" w:type="dxa"/>
                <w:shd w:val="clear" w:color="auto" w:fill="F1F1F1" w:themeFill="background1" w:themeFillShade="F2"/>
                <w:vAlign w:val="center"/>
              </w:tcPr>
              <w:p w14:paraId="72E2277A">
                <w:pPr>
                  <w:spacing w:after="0" w:line="240" w:lineRule="auto"/>
                </w:pPr>
                <w:r>
                  <w:rPr>
                    <w:rStyle w:val="11"/>
                  </w:rPr>
                  <w:t>Choose an item.</w:t>
                </w:r>
              </w:p>
            </w:tc>
          </w:sdtContent>
        </w:sdt>
        <w:tc>
          <w:tcPr>
            <w:tcW w:w="4225" w:type="dxa"/>
            <w:shd w:val="clear" w:color="auto" w:fill="F1F1F1" w:themeFill="background1" w:themeFillShade="F2"/>
            <w:vAlign w:val="bottom"/>
          </w:tcPr>
          <w:p w14:paraId="6911577F">
            <w:pPr>
              <w:spacing w:after="0" w:line="240" w:lineRule="auto"/>
            </w:pPr>
          </w:p>
        </w:tc>
      </w:tr>
      <w:tr w14:paraId="4F5E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85" w:type="dxa"/>
            <w:vAlign w:val="center"/>
          </w:tcPr>
          <w:p w14:paraId="6AF05BD8">
            <w:pPr>
              <w:spacing w:after="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9.3</w:t>
            </w:r>
          </w:p>
        </w:tc>
        <w:tc>
          <w:tcPr>
            <w:tcW w:w="4409" w:type="dxa"/>
            <w:vAlign w:val="bottom"/>
          </w:tcPr>
          <w:p w14:paraId="22006B47">
            <w:pPr>
              <w:spacing w:after="0" w:line="240" w:lineRule="auto"/>
            </w:pPr>
            <w:r>
              <w:t xml:space="preserve">Do you have documented procedures to screen service providers for financial stability, security capabilities, and the ability to correct security issues? </w:t>
            </w:r>
          </w:p>
        </w:tc>
        <w:sdt>
          <w:sdtPr>
            <w:id w:val="1609541363"/>
            <w:placeholder>
              <w:docPart w:val="81EABF11DD274F38BDEEBF09029CD0AA"/>
            </w:placeholder>
            <w:showingPlcHdr/>
            <w:dropDownList>
              <w:listItem w:value="Choose an item."/>
              <w:listItem w:displayText="YES" w:value="YES"/>
              <w:listItem w:displayText="NO" w:value="NO"/>
              <w:listItem w:displayText="N/A" w:value="N/A"/>
            </w:dropDownList>
          </w:sdtPr>
          <w:sdtContent>
            <w:tc>
              <w:tcPr>
                <w:tcW w:w="1171" w:type="dxa"/>
                <w:vAlign w:val="center"/>
              </w:tcPr>
              <w:p w14:paraId="05203560">
                <w:pPr>
                  <w:spacing w:after="0" w:line="240" w:lineRule="auto"/>
                </w:pPr>
                <w:r>
                  <w:rPr>
                    <w:rStyle w:val="11"/>
                  </w:rPr>
                  <w:t>Choose an item.</w:t>
                </w:r>
              </w:p>
            </w:tc>
          </w:sdtContent>
        </w:sdt>
        <w:tc>
          <w:tcPr>
            <w:tcW w:w="4225" w:type="dxa"/>
            <w:vAlign w:val="bottom"/>
          </w:tcPr>
          <w:p w14:paraId="3FAC484A">
            <w:pPr>
              <w:spacing w:after="0" w:line="240" w:lineRule="auto"/>
            </w:pPr>
          </w:p>
        </w:tc>
      </w:tr>
    </w:tbl>
    <w:p w14:paraId="697F7083">
      <w:pPr>
        <w:spacing w:after="0" w:line="240" w:lineRule="auto"/>
        <w:rPr>
          <w:b/>
        </w:rPr>
      </w:pPr>
    </w:p>
    <w:p w14:paraId="590C479A">
      <w:pPr>
        <w:spacing w:after="40" w:line="240" w:lineRule="auto"/>
        <w:rPr>
          <w:b/>
        </w:rPr>
      </w:pPr>
      <w:r>
        <w:rPr>
          <w:b/>
        </w:rPr>
        <w:t>Section 9 Comments: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40F0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790" w:type="dxa"/>
          </w:tcPr>
          <w:p w14:paraId="4723BC02">
            <w:pPr>
              <w:spacing w:after="0" w:line="240" w:lineRule="auto"/>
              <w:rPr>
                <w:b/>
              </w:rPr>
            </w:pPr>
          </w:p>
        </w:tc>
      </w:tr>
    </w:tbl>
    <w:p w14:paraId="6EBC961C">
      <w:pPr>
        <w:spacing w:after="0" w:line="240" w:lineRule="auto"/>
        <w:ind w:left="1170" w:hanging="1170"/>
        <w:rPr>
          <w:b/>
        </w:rPr>
      </w:pPr>
    </w:p>
    <w:p w14:paraId="2F95319A">
      <w:pPr>
        <w:spacing w:after="0" w:line="240" w:lineRule="auto"/>
        <w:ind w:left="1170" w:hanging="1170"/>
      </w:pPr>
      <w:r>
        <w:rPr>
          <w:b/>
        </w:rPr>
        <w:t xml:space="preserve">Resources: </w:t>
      </w:r>
      <w:r>
        <w:rPr>
          <w:b/>
        </w:rPr>
        <w:tab/>
      </w:r>
      <w:r>
        <w:rPr>
          <w:b/>
        </w:rPr>
        <w:t xml:space="preserve">CTPAT Resource Library and Job Aids: </w:t>
      </w:r>
      <w:r>
        <w:fldChar w:fldCharType="begin"/>
      </w:r>
      <w:r>
        <w:instrText xml:space="preserve"> HYPERLINK "https://www.cbp.gov/border-security/ports-entry/cargo-security/c-tpat-customs-trade-partnership-against-terrorism/c-tpat-resource-library-and-job-aids" </w:instrText>
      </w:r>
      <w:r>
        <w:fldChar w:fldCharType="separate"/>
      </w:r>
      <w:r>
        <w:rPr>
          <w:rStyle w:val="7"/>
          <w:b/>
          <w:sz w:val="20"/>
          <w:szCs w:val="20"/>
        </w:rPr>
        <w:t>https://www.cbp.gov/border-security/ports-entry/cargo-security/c-tpat-customs-trade-partnership-against-terrorism/c-tpat-resource-library-and-job-aids</w:t>
      </w:r>
      <w:r>
        <w:rPr>
          <w:rStyle w:val="7"/>
          <w:b/>
          <w:sz w:val="20"/>
          <w:szCs w:val="20"/>
        </w:rPr>
        <w:fldChar w:fldCharType="end"/>
      </w:r>
    </w:p>
    <w:p w14:paraId="1C6D3BB8">
      <w:pPr>
        <w:spacing w:after="0" w:line="240" w:lineRule="auto"/>
        <w:ind w:left="1170" w:hanging="1170"/>
        <w:rPr>
          <w:b/>
          <w:sz w:val="20"/>
          <w:szCs w:val="20"/>
        </w:rPr>
      </w:pPr>
    </w:p>
    <w:p w14:paraId="71173DF0">
      <w:pPr>
        <w:spacing w:after="0" w:line="240" w:lineRule="auto"/>
        <w:ind w:left="1170"/>
        <w:rPr>
          <w:b/>
          <w:sz w:val="20"/>
          <w:szCs w:val="20"/>
        </w:rPr>
      </w:pPr>
      <w:r>
        <w:rPr>
          <w:b/>
        </w:rPr>
        <w:t>US Customs and Border Protection / USDA: Carrier Conveyance Contamination Trade Outreach:</w:t>
      </w:r>
      <w:r>
        <w:rPr>
          <w:b/>
          <w:sz w:val="20"/>
          <w:szCs w:val="20"/>
        </w:rPr>
        <w:t xml:space="preserve"> </w:t>
      </w:r>
      <w:r>
        <w:fldChar w:fldCharType="begin"/>
      </w:r>
      <w:r>
        <w:instrText xml:space="preserve"> HYPERLINK "https://www.cbp.gov/sites/default/files/assets/documents/2018Feb/Web%20Version%20Carrier%20Conveyance%20Contaminant%20Trade%20Outreach_March%202016.v.2.pdf" </w:instrText>
      </w:r>
      <w:r>
        <w:fldChar w:fldCharType="separate"/>
      </w:r>
      <w:r>
        <w:rPr>
          <w:rStyle w:val="7"/>
          <w:b/>
          <w:sz w:val="20"/>
          <w:szCs w:val="20"/>
        </w:rPr>
        <w:t>https://www.cbp.gov/sites/default/files/assets/documents/2018Feb/Web%20Version%20Carrier%20Conveyance%20Contaminant%20Trade%20Outreach_March%202016.v.2.pdf</w:t>
      </w:r>
      <w:r>
        <w:rPr>
          <w:rStyle w:val="7"/>
          <w:b/>
          <w:sz w:val="20"/>
          <w:szCs w:val="20"/>
        </w:rPr>
        <w:fldChar w:fldCharType="end"/>
      </w:r>
      <w:r>
        <w:rPr>
          <w:b/>
          <w:sz w:val="20"/>
          <w:szCs w:val="20"/>
        </w:rPr>
        <w:t xml:space="preserve"> </w:t>
      </w:r>
    </w:p>
    <w:p w14:paraId="2F95319B">
      <w:pPr>
        <w:spacing w:after="0" w:line="240" w:lineRule="auto"/>
        <w:ind w:left="1170" w:hanging="1170"/>
        <w:rPr>
          <w:b/>
        </w:rPr>
      </w:pPr>
    </w:p>
    <w:p w14:paraId="0EB4FD18">
      <w:pPr>
        <w:spacing w:after="0" w:line="240" w:lineRule="auto"/>
        <w:ind w:left="1170" w:hanging="1170"/>
      </w:pPr>
      <w:r>
        <w:rPr>
          <w:b/>
        </w:rPr>
        <w:t xml:space="preserve">References: </w:t>
      </w:r>
      <w:r>
        <w:t xml:space="preserve">The questions in this form were sourced from the following documents. </w:t>
      </w:r>
    </w:p>
    <w:p w14:paraId="2F95319E">
      <w:pPr>
        <w:spacing w:after="0" w:line="240" w:lineRule="auto"/>
        <w:ind w:left="1170" w:hanging="1170"/>
      </w:pPr>
      <w:r>
        <w:t xml:space="preserve">  </w:t>
      </w:r>
    </w:p>
    <w:p w14:paraId="2F95319F">
      <w:pPr>
        <w:pStyle w:val="12"/>
        <w:numPr>
          <w:ilvl w:val="0"/>
          <w:numId w:val="1"/>
        </w:numPr>
        <w:spacing w:before="120" w:after="40"/>
        <w:ind w:left="1526"/>
        <w:contextualSpacing w:val="0"/>
        <w:rPr>
          <w:rFonts w:ascii="Calibri" w:hAnsi="Calibri" w:eastAsia="Times New Roman" w:cs="Times New Roman"/>
          <w:color w:val="000000"/>
        </w:rPr>
      </w:pPr>
      <w:r>
        <w:rPr>
          <w:b/>
        </w:rPr>
        <w:t xml:space="preserve">CTPAT security profile criteria for point of origin: </w:t>
      </w:r>
      <w:r>
        <w:fldChar w:fldCharType="begin"/>
      </w:r>
      <w:r>
        <w:instrText xml:space="preserve"> HYPERLINK "https://www.cbp.gov/sites/default/files/documents/importer_security_profile_overview_3.pdf" </w:instrText>
      </w:r>
      <w:r>
        <w:fldChar w:fldCharType="separate"/>
      </w:r>
      <w:r>
        <w:rPr>
          <w:rStyle w:val="7"/>
          <w:rFonts w:ascii="Calibri" w:hAnsi="Calibri" w:eastAsia="Times New Roman" w:cs="Times New Roman"/>
        </w:rPr>
        <w:t>https://www.cbp.gov/sites/default/files/documents/importer_security_profile_overview_3.pdf</w:t>
      </w:r>
      <w:r>
        <w:rPr>
          <w:rStyle w:val="7"/>
          <w:rFonts w:ascii="Calibri" w:hAnsi="Calibri" w:eastAsia="Times New Roman" w:cs="Times New Roman"/>
        </w:rPr>
        <w:fldChar w:fldCharType="end"/>
      </w:r>
    </w:p>
    <w:p w14:paraId="2F9531A0">
      <w:pPr>
        <w:pStyle w:val="12"/>
        <w:numPr>
          <w:ilvl w:val="0"/>
          <w:numId w:val="1"/>
        </w:numPr>
        <w:spacing w:before="40" w:after="40"/>
        <w:ind w:left="1526"/>
        <w:contextualSpacing w:val="0"/>
        <w:rPr>
          <w:b/>
        </w:rPr>
      </w:pPr>
      <w:r>
        <w:rPr>
          <w:b/>
        </w:rPr>
        <w:t>CTPAT Highway Carrier Security Criteria</w:t>
      </w:r>
    </w:p>
    <w:p w14:paraId="2F9531A1">
      <w:pPr>
        <w:pStyle w:val="12"/>
        <w:spacing w:before="40" w:after="40"/>
        <w:ind w:left="1526"/>
        <w:contextualSpacing w:val="0"/>
        <w:rPr>
          <w:rStyle w:val="7"/>
          <w:b/>
          <w:color w:val="auto"/>
          <w:u w:val="none"/>
        </w:rPr>
      </w:pPr>
      <w:r>
        <w:fldChar w:fldCharType="begin"/>
      </w:r>
      <w:r>
        <w:instrText xml:space="preserve"> HYPERLINK "https://www.cbp.gov/sites/default/files/documents/hwy_carrier_security_criteria_english_3.pdf" </w:instrText>
      </w:r>
      <w:r>
        <w:fldChar w:fldCharType="separate"/>
      </w:r>
      <w:r>
        <w:rPr>
          <w:rStyle w:val="7"/>
          <w:rFonts w:ascii="Calibri" w:hAnsi="Calibri" w:eastAsia="Times New Roman" w:cs="Times New Roman"/>
        </w:rPr>
        <w:t>https://www.cbp.gov/sites/default/files/documents/hwy_carrier_security_criteria_english_3.pdf</w:t>
      </w:r>
      <w:r>
        <w:rPr>
          <w:rStyle w:val="7"/>
          <w:rFonts w:ascii="Calibri" w:hAnsi="Calibri" w:eastAsia="Times New Roman" w:cs="Times New Roman"/>
        </w:rPr>
        <w:fldChar w:fldCharType="end"/>
      </w:r>
    </w:p>
    <w:p w14:paraId="2F9531A2"/>
    <w:sectPr>
      <w:headerReference r:id="rId5" w:type="default"/>
      <w:footerReference r:id="rId6" w:type="default"/>
      <w:pgSz w:w="12240" w:h="15840"/>
      <w:pgMar w:top="1890" w:right="720" w:bottom="990" w:left="720" w:header="540" w:footer="51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ir">
    <w:altName w:val="Cambri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623136"/>
      <w:docPartObj>
        <w:docPartGallery w:val="AutoText"/>
      </w:docPartObj>
    </w:sdtPr>
    <w:sdtContent>
      <w:p w14:paraId="2F9531A9">
        <w:pPr>
          <w:pStyle w:val="5"/>
          <w:pBdr>
            <w:top w:val="single" w:color="auto" w:sz="4" w:space="1"/>
          </w:pBdr>
          <w:jc w:val="center"/>
        </w:pPr>
        <w:r>
          <w:t xml:space="preserve">Page </w:t>
        </w:r>
        <w:r>
          <w:rPr>
            <w:sz w:val="24"/>
            <w:szCs w:val="24"/>
          </w:rPr>
          <w:fldChar w:fldCharType="begin"/>
        </w:r>
        <w:r>
          <w:instrText xml:space="preserve"> PAGE </w:instrText>
        </w:r>
        <w:r>
          <w:rPr>
            <w:sz w:val="24"/>
            <w:szCs w:val="24"/>
          </w:rPr>
          <w:fldChar w:fldCharType="separate"/>
        </w:r>
        <w:r>
          <w:t>2</w:t>
        </w:r>
        <w:r>
          <w:rPr>
            <w:sz w:val="24"/>
            <w:szCs w:val="24"/>
          </w:rPr>
          <w:fldChar w:fldCharType="end"/>
        </w:r>
        <w:r>
          <w:t xml:space="preserve"> of </w:t>
        </w:r>
        <w:r>
          <w:fldChar w:fldCharType="begin"/>
        </w:r>
        <w:r>
          <w:instrText xml:space="preserve"> NUMPAGES  </w:instrText>
        </w:r>
        <w:r>
          <w:fldChar w:fldCharType="separate"/>
        </w:r>
        <w: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31A7">
    <w:pPr>
      <w:pStyle w:val="6"/>
      <w:tabs>
        <w:tab w:val="clear" w:pos="4680"/>
        <w:tab w:val="clear" w:pos="9360"/>
      </w:tabs>
      <w:rPr>
        <w:rFonts w:asciiTheme="majorHAnsi" w:hAnsiTheme="majorHAnsi"/>
        <w:b/>
        <w:sz w:val="20"/>
        <w:szCs w:val="20"/>
      </w:rPr>
    </w:pPr>
    <w:r>
      <w:rPr>
        <w:rFonts w:asciiTheme="majorHAnsi" w:hAnsiTheme="majorHAnsi"/>
        <w:b/>
        <w:sz w:val="20"/>
        <w:szCs w:val="20"/>
      </w:rPr>
      <w:drawing>
        <wp:anchor distT="0" distB="0" distL="114300" distR="114300" simplePos="0" relativeHeight="251660288" behindDoc="1" locked="0" layoutInCell="1" allowOverlap="1">
          <wp:simplePos x="0" y="0"/>
          <wp:positionH relativeFrom="margin">
            <wp:posOffset>4848225</wp:posOffset>
          </wp:positionH>
          <wp:positionV relativeFrom="paragraph">
            <wp:posOffset>9525</wp:posOffset>
          </wp:positionV>
          <wp:extent cx="2200910" cy="60007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4803" cy="601220"/>
                  </a:xfrm>
                  <a:prstGeom prst="rect">
                    <a:avLst/>
                  </a:prstGeom>
                </pic:spPr>
              </pic:pic>
            </a:graphicData>
          </a:graphic>
        </wp:anchor>
      </w:drawing>
    </w:r>
    <w:r>
      <w:rPr>
        <w:rFonts w:asciiTheme="majorHAnsi" w:hAnsiTheme="majorHAnsi"/>
        <w:b/>
        <w:sz w:val="18"/>
        <w:szCs w:val="18"/>
      </w:rPr>
      <w:drawing>
        <wp:anchor distT="0" distB="0" distL="114300" distR="114300" simplePos="0" relativeHeight="251662336" behindDoc="0" locked="0" layoutInCell="1" allowOverlap="1">
          <wp:simplePos x="0" y="0"/>
          <wp:positionH relativeFrom="column">
            <wp:posOffset>-304800</wp:posOffset>
          </wp:positionH>
          <wp:positionV relativeFrom="paragraph">
            <wp:posOffset>0</wp:posOffset>
          </wp:positionV>
          <wp:extent cx="2371725" cy="677545"/>
          <wp:effectExtent l="0" t="0" r="9525" b="8255"/>
          <wp:wrapThrough wrapText="bothSides">
            <wp:wrapPolygon>
              <wp:start x="0" y="0"/>
              <wp:lineTo x="0" y="21256"/>
              <wp:lineTo x="21513" y="21256"/>
              <wp:lineTo x="21513" y="0"/>
              <wp:lineTo x="0" y="0"/>
            </wp:wrapPolygon>
          </wp:wrapThrough>
          <wp:docPr id="349619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1928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371725" cy="677545"/>
                  </a:xfrm>
                  <a:prstGeom prst="rect">
                    <a:avLst/>
                  </a:prstGeom>
                  <a:noFill/>
                </pic:spPr>
              </pic:pic>
            </a:graphicData>
          </a:graphic>
        </wp:anchor>
      </w:drawing>
    </w:r>
    <w:r>
      <w:rPr>
        <w:rFonts w:asciiTheme="majorHAnsi" w:hAnsiTheme="majorHAnsi"/>
        <w:b/>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2438400" cy="666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38400" cy="666750"/>
                      </a:xfrm>
                      <a:prstGeom prst="rect">
                        <a:avLst/>
                      </a:prstGeom>
                      <a:noFill/>
                      <a:ln w="6350">
                        <a:noFill/>
                      </a:ln>
                    </wps:spPr>
                    <wps:txbx>
                      <w:txbxContent>
                        <w:p w14:paraId="2F9531B0">
                          <w:pPr>
                            <w:jc w:val="center"/>
                          </w:pPr>
                          <w:r>
                            <w:rPr>
                              <w:rFonts w:asciiTheme="majorHAnsi" w:hAnsiTheme="majorHAnsi"/>
                              <w:b/>
                              <w:sz w:val="36"/>
                              <w:szCs w:val="36"/>
                            </w:rPr>
                            <w:t>CTPAT Supply Chain Questionnaire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75pt;height:52.5pt;width:192pt;mso-position-horizontal:center;mso-position-horizontal-relative:margin;z-index:251659264;mso-width-relative:page;mso-height-relative:page;" filled="f" stroked="f" coordsize="21600,21600" o:gfxdata="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XTSy1gAAAAYBAAAPAAAAAAAAAAEAIAAAACIAAABkcnMvZG93bnJldi54bWxQSwECFAAUAAAA&#10;CACHTuJA/WL4MikCAABnBAAADgAAAAAAAAABACAAAAAlAQAAZHJzL2Uyb0RvYy54bWxQSwUGAAAA&#10;AAYABgBZAQAAwAUAAAAA&#10;">
              <v:fill on="f" focussize="0,0"/>
              <v:stroke on="f" weight="0.5pt"/>
              <v:imagedata o:title=""/>
              <o:lock v:ext="edit" aspectratio="f"/>
              <v:textbox>
                <w:txbxContent>
                  <w:p w14:paraId="2F9531B0">
                    <w:pPr>
                      <w:jc w:val="center"/>
                    </w:pPr>
                    <w:r>
                      <w:rPr>
                        <w:rFonts w:asciiTheme="majorHAnsi" w:hAnsiTheme="majorHAnsi"/>
                        <w:b/>
                        <w:sz w:val="36"/>
                        <w:szCs w:val="36"/>
                      </w:rPr>
                      <w:t>CTPAT Supply Chain Questionnaire</w:t>
                    </w:r>
                  </w:p>
                </w:txbxContent>
              </v:textbox>
            </v:shape>
          </w:pict>
        </mc:Fallback>
      </mc:AlternateContent>
    </w:r>
    <w:r>
      <w:rPr>
        <w:rFonts w:asciiTheme="majorHAnsi" w:hAnsiTheme="majorHAnsi"/>
        <w:b/>
        <w:sz w:val="20"/>
        <w:szCs w:val="20"/>
      </w:rPr>
      <w:t xml:space="preserve">      </w:t>
    </w:r>
    <w:r>
      <w:rPr>
        <w:rFonts w:asciiTheme="majorHAnsi" w:hAnsiTheme="majorHAnsi"/>
        <w:b/>
        <w:sz w:val="20"/>
        <w:szCs w:val="20"/>
      </w:rPr>
      <w:tab/>
    </w:r>
  </w:p>
  <w:p w14:paraId="2F9531A8">
    <w:pPr>
      <w:pStyle w:val="6"/>
      <w:tabs>
        <w:tab w:val="clear" w:pos="4680"/>
        <w:tab w:val="clear" w:pos="9360"/>
      </w:tabs>
      <w:rPr>
        <w:rFonts w:asciiTheme="majorHAnsi" w:hAnsiTheme="majorHAnsi"/>
        <w:b/>
        <w:sz w:val="32"/>
        <w:szCs w:val="32"/>
      </w:rPr>
    </w:pPr>
    <w:r>
      <w:rPr>
        <w:rFonts w:asciiTheme="majorHAnsi" w:hAnsiTheme="majorHAnsi"/>
        <w:b/>
        <w:sz w:val="18"/>
        <w:szCs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584835</wp:posOffset>
              </wp:positionV>
              <wp:extent cx="70294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7029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46.05pt;height:0pt;width:553.5pt;mso-position-horizontal:left;mso-position-horizontal-relative:margin;z-index:251661312;mso-width-relative:page;mso-height-relative:page;" filled="f" stroked="t" coordsize="21600,21600" o:gfxdata="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pLyXNUAAAAHAQAADwAAAAAAAAABACAAAAAiAAAAZHJz&#10;L2Rvd25yZXYueG1sUEsBAhQAFAAAAAgAh07iQOkh5PTOAQAAqgMAAA4AAAAAAAAAAQAgAAAAJAEA&#10;AGRycy9lMm9Eb2MueG1sUEsFBgAAAAAGAAYAWQEAAGQFAAAAAA==&#10;">
              <v:fill on="f" focussize="0,0"/>
              <v:stroke weight="1pt" color="#000000 [3213]" joinstyle="round"/>
              <v:imagedata o:title=""/>
              <o:lock v:ext="edit" aspectratio="f"/>
            </v:line>
          </w:pict>
        </mc:Fallback>
      </mc:AlternateContent>
    </w:r>
    <w:r>
      <w:rPr>
        <w:rFonts w:asciiTheme="majorHAnsi" w:hAnsiTheme="majorHAnsi"/>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41410"/>
    <w:multiLevelType w:val="multilevel"/>
    <w:tmpl w:val="61541410"/>
    <w:lvl w:ilvl="0" w:tentative="0">
      <w:start w:val="6"/>
      <w:numFmt w:val="bullet"/>
      <w:lvlText w:val="-"/>
      <w:lvlJc w:val="left"/>
      <w:pPr>
        <w:ind w:left="720" w:hanging="360"/>
      </w:pPr>
      <w:rPr>
        <w:rFonts w:hint="default" w:ascii="Calibri" w:hAnsi="Calibri" w:eastAsiaTheme="minorHAnsi" w:cstheme="minorBidi"/>
        <w:b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tekQnTZtLbBMnU/mZIkMYl3j3P0=" w:salt="M5IHeXbp11FDB5saGU/MMQ=="/>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71"/>
    <w:rsid w:val="00002DB8"/>
    <w:rsid w:val="00005C2A"/>
    <w:rsid w:val="0001063C"/>
    <w:rsid w:val="00011D9B"/>
    <w:rsid w:val="00015960"/>
    <w:rsid w:val="00015C8E"/>
    <w:rsid w:val="0001616F"/>
    <w:rsid w:val="00016E33"/>
    <w:rsid w:val="000178AE"/>
    <w:rsid w:val="00017C29"/>
    <w:rsid w:val="00021B5A"/>
    <w:rsid w:val="00022A7B"/>
    <w:rsid w:val="000237B5"/>
    <w:rsid w:val="00023C87"/>
    <w:rsid w:val="00023E55"/>
    <w:rsid w:val="000245DB"/>
    <w:rsid w:val="000254E7"/>
    <w:rsid w:val="00030256"/>
    <w:rsid w:val="0003172F"/>
    <w:rsid w:val="000328EB"/>
    <w:rsid w:val="00033F46"/>
    <w:rsid w:val="00037123"/>
    <w:rsid w:val="00040384"/>
    <w:rsid w:val="0004140A"/>
    <w:rsid w:val="00047851"/>
    <w:rsid w:val="0005144E"/>
    <w:rsid w:val="00053411"/>
    <w:rsid w:val="00053489"/>
    <w:rsid w:val="00063366"/>
    <w:rsid w:val="00063743"/>
    <w:rsid w:val="000648C8"/>
    <w:rsid w:val="000662F2"/>
    <w:rsid w:val="00067372"/>
    <w:rsid w:val="00067A4D"/>
    <w:rsid w:val="0007006B"/>
    <w:rsid w:val="0007433D"/>
    <w:rsid w:val="00076C3F"/>
    <w:rsid w:val="000775B8"/>
    <w:rsid w:val="00085AF6"/>
    <w:rsid w:val="000943F5"/>
    <w:rsid w:val="0009455A"/>
    <w:rsid w:val="00096D46"/>
    <w:rsid w:val="00097B19"/>
    <w:rsid w:val="000A1397"/>
    <w:rsid w:val="000A17F1"/>
    <w:rsid w:val="000A194A"/>
    <w:rsid w:val="000A345E"/>
    <w:rsid w:val="000A3953"/>
    <w:rsid w:val="000A55EC"/>
    <w:rsid w:val="000A5C7A"/>
    <w:rsid w:val="000B072D"/>
    <w:rsid w:val="000B17FF"/>
    <w:rsid w:val="000B1BAC"/>
    <w:rsid w:val="000B21D6"/>
    <w:rsid w:val="000B2ADE"/>
    <w:rsid w:val="000B3E59"/>
    <w:rsid w:val="000B4E3E"/>
    <w:rsid w:val="000B53D6"/>
    <w:rsid w:val="000B5470"/>
    <w:rsid w:val="000B5477"/>
    <w:rsid w:val="000B557F"/>
    <w:rsid w:val="000B5C8D"/>
    <w:rsid w:val="000B66FD"/>
    <w:rsid w:val="000B6B77"/>
    <w:rsid w:val="000B7F22"/>
    <w:rsid w:val="000C09BE"/>
    <w:rsid w:val="000C10A9"/>
    <w:rsid w:val="000C2B2F"/>
    <w:rsid w:val="000C41D1"/>
    <w:rsid w:val="000C4F43"/>
    <w:rsid w:val="000C5053"/>
    <w:rsid w:val="000C7168"/>
    <w:rsid w:val="000C745D"/>
    <w:rsid w:val="000C7745"/>
    <w:rsid w:val="000D1D7B"/>
    <w:rsid w:val="000D20AC"/>
    <w:rsid w:val="000D63EA"/>
    <w:rsid w:val="000D687E"/>
    <w:rsid w:val="000E0ED3"/>
    <w:rsid w:val="000E1427"/>
    <w:rsid w:val="000E2D0D"/>
    <w:rsid w:val="000E2D12"/>
    <w:rsid w:val="000E5083"/>
    <w:rsid w:val="000E6100"/>
    <w:rsid w:val="000E6C5B"/>
    <w:rsid w:val="000F31E0"/>
    <w:rsid w:val="000F5442"/>
    <w:rsid w:val="000F66CA"/>
    <w:rsid w:val="000F6F75"/>
    <w:rsid w:val="00100D09"/>
    <w:rsid w:val="00101C9D"/>
    <w:rsid w:val="001022FC"/>
    <w:rsid w:val="00102393"/>
    <w:rsid w:val="00102BB6"/>
    <w:rsid w:val="00102F9B"/>
    <w:rsid w:val="001045B9"/>
    <w:rsid w:val="0010615A"/>
    <w:rsid w:val="0010635A"/>
    <w:rsid w:val="00106438"/>
    <w:rsid w:val="00116493"/>
    <w:rsid w:val="00116D4D"/>
    <w:rsid w:val="0012225B"/>
    <w:rsid w:val="00122CCE"/>
    <w:rsid w:val="001247C2"/>
    <w:rsid w:val="00124C62"/>
    <w:rsid w:val="00125A71"/>
    <w:rsid w:val="00130678"/>
    <w:rsid w:val="00130B1D"/>
    <w:rsid w:val="00135365"/>
    <w:rsid w:val="00136D61"/>
    <w:rsid w:val="00140A4F"/>
    <w:rsid w:val="00142073"/>
    <w:rsid w:val="0014292E"/>
    <w:rsid w:val="00142D3C"/>
    <w:rsid w:val="00145E50"/>
    <w:rsid w:val="00146F66"/>
    <w:rsid w:val="00147601"/>
    <w:rsid w:val="00147C9E"/>
    <w:rsid w:val="001508C5"/>
    <w:rsid w:val="00151CFE"/>
    <w:rsid w:val="00151FED"/>
    <w:rsid w:val="001527D8"/>
    <w:rsid w:val="00153077"/>
    <w:rsid w:val="00156137"/>
    <w:rsid w:val="00156A0C"/>
    <w:rsid w:val="00157B9A"/>
    <w:rsid w:val="00157E96"/>
    <w:rsid w:val="001619DB"/>
    <w:rsid w:val="00161E2B"/>
    <w:rsid w:val="001620DD"/>
    <w:rsid w:val="001635F8"/>
    <w:rsid w:val="0016507D"/>
    <w:rsid w:val="00165CC0"/>
    <w:rsid w:val="0016608A"/>
    <w:rsid w:val="00167152"/>
    <w:rsid w:val="00167D1A"/>
    <w:rsid w:val="00170A68"/>
    <w:rsid w:val="00171CE6"/>
    <w:rsid w:val="00172CC9"/>
    <w:rsid w:val="001734D1"/>
    <w:rsid w:val="0018047E"/>
    <w:rsid w:val="0018486C"/>
    <w:rsid w:val="001848AB"/>
    <w:rsid w:val="00184BAA"/>
    <w:rsid w:val="0018613B"/>
    <w:rsid w:val="001863E0"/>
    <w:rsid w:val="001877EF"/>
    <w:rsid w:val="00187FEE"/>
    <w:rsid w:val="001904AC"/>
    <w:rsid w:val="00190C5B"/>
    <w:rsid w:val="001913C6"/>
    <w:rsid w:val="0019155E"/>
    <w:rsid w:val="001916CC"/>
    <w:rsid w:val="001941A9"/>
    <w:rsid w:val="0019423B"/>
    <w:rsid w:val="001953A1"/>
    <w:rsid w:val="00196AF3"/>
    <w:rsid w:val="00197941"/>
    <w:rsid w:val="001A0312"/>
    <w:rsid w:val="001A0461"/>
    <w:rsid w:val="001A1696"/>
    <w:rsid w:val="001A4A93"/>
    <w:rsid w:val="001A7F5C"/>
    <w:rsid w:val="001B3198"/>
    <w:rsid w:val="001B3366"/>
    <w:rsid w:val="001B393E"/>
    <w:rsid w:val="001B5557"/>
    <w:rsid w:val="001B599C"/>
    <w:rsid w:val="001B5C0E"/>
    <w:rsid w:val="001B6C17"/>
    <w:rsid w:val="001C215D"/>
    <w:rsid w:val="001C226E"/>
    <w:rsid w:val="001C24F3"/>
    <w:rsid w:val="001C6396"/>
    <w:rsid w:val="001C78EA"/>
    <w:rsid w:val="001D14C9"/>
    <w:rsid w:val="001D599B"/>
    <w:rsid w:val="001D5E16"/>
    <w:rsid w:val="001D7F3D"/>
    <w:rsid w:val="001E10B1"/>
    <w:rsid w:val="001E1563"/>
    <w:rsid w:val="001E2C74"/>
    <w:rsid w:val="001E3176"/>
    <w:rsid w:val="001E3A9B"/>
    <w:rsid w:val="001E4750"/>
    <w:rsid w:val="001E4DC3"/>
    <w:rsid w:val="001E5E1A"/>
    <w:rsid w:val="001E65DB"/>
    <w:rsid w:val="001F0A87"/>
    <w:rsid w:val="001F1734"/>
    <w:rsid w:val="001F28C9"/>
    <w:rsid w:val="001F3D15"/>
    <w:rsid w:val="001F482D"/>
    <w:rsid w:val="001F764C"/>
    <w:rsid w:val="001F7AE1"/>
    <w:rsid w:val="002052C0"/>
    <w:rsid w:val="00205D37"/>
    <w:rsid w:val="0021110B"/>
    <w:rsid w:val="002130F7"/>
    <w:rsid w:val="0021338C"/>
    <w:rsid w:val="00213A48"/>
    <w:rsid w:val="00213F25"/>
    <w:rsid w:val="002165C0"/>
    <w:rsid w:val="002211EB"/>
    <w:rsid w:val="00221639"/>
    <w:rsid w:val="00222648"/>
    <w:rsid w:val="002229D7"/>
    <w:rsid w:val="00223339"/>
    <w:rsid w:val="00226CA4"/>
    <w:rsid w:val="00232DA4"/>
    <w:rsid w:val="0023496E"/>
    <w:rsid w:val="00234A13"/>
    <w:rsid w:val="00235F37"/>
    <w:rsid w:val="00236E7D"/>
    <w:rsid w:val="00240C37"/>
    <w:rsid w:val="002414C5"/>
    <w:rsid w:val="00242686"/>
    <w:rsid w:val="00243922"/>
    <w:rsid w:val="00244269"/>
    <w:rsid w:val="00244924"/>
    <w:rsid w:val="00244D13"/>
    <w:rsid w:val="00250964"/>
    <w:rsid w:val="00251727"/>
    <w:rsid w:val="00251761"/>
    <w:rsid w:val="00254305"/>
    <w:rsid w:val="00254E6D"/>
    <w:rsid w:val="0025587A"/>
    <w:rsid w:val="00255A21"/>
    <w:rsid w:val="0026024B"/>
    <w:rsid w:val="002623C3"/>
    <w:rsid w:val="00262669"/>
    <w:rsid w:val="002657CD"/>
    <w:rsid w:val="002658BA"/>
    <w:rsid w:val="00266A8F"/>
    <w:rsid w:val="002706E0"/>
    <w:rsid w:val="00271068"/>
    <w:rsid w:val="00271B66"/>
    <w:rsid w:val="00272371"/>
    <w:rsid w:val="00272F24"/>
    <w:rsid w:val="002733ED"/>
    <w:rsid w:val="0027343F"/>
    <w:rsid w:val="002758B5"/>
    <w:rsid w:val="00275DF3"/>
    <w:rsid w:val="002775DD"/>
    <w:rsid w:val="00284A81"/>
    <w:rsid w:val="00285B31"/>
    <w:rsid w:val="0029016C"/>
    <w:rsid w:val="00291EAD"/>
    <w:rsid w:val="002923FA"/>
    <w:rsid w:val="00294EA6"/>
    <w:rsid w:val="00296366"/>
    <w:rsid w:val="00297D37"/>
    <w:rsid w:val="002A0602"/>
    <w:rsid w:val="002A075E"/>
    <w:rsid w:val="002A1C08"/>
    <w:rsid w:val="002A2D99"/>
    <w:rsid w:val="002A552C"/>
    <w:rsid w:val="002A6E1F"/>
    <w:rsid w:val="002A6E7B"/>
    <w:rsid w:val="002B0527"/>
    <w:rsid w:val="002B0682"/>
    <w:rsid w:val="002B2251"/>
    <w:rsid w:val="002B3271"/>
    <w:rsid w:val="002B566D"/>
    <w:rsid w:val="002B79ED"/>
    <w:rsid w:val="002C191A"/>
    <w:rsid w:val="002C2A24"/>
    <w:rsid w:val="002C4019"/>
    <w:rsid w:val="002C65F6"/>
    <w:rsid w:val="002C671A"/>
    <w:rsid w:val="002C6A51"/>
    <w:rsid w:val="002C6AFE"/>
    <w:rsid w:val="002E1AB1"/>
    <w:rsid w:val="002E654E"/>
    <w:rsid w:val="002E76A1"/>
    <w:rsid w:val="002F0658"/>
    <w:rsid w:val="002F1538"/>
    <w:rsid w:val="002F1826"/>
    <w:rsid w:val="002F1F99"/>
    <w:rsid w:val="002F2297"/>
    <w:rsid w:val="002F6A1C"/>
    <w:rsid w:val="002F70CC"/>
    <w:rsid w:val="00303989"/>
    <w:rsid w:val="00303DB8"/>
    <w:rsid w:val="00306268"/>
    <w:rsid w:val="00307125"/>
    <w:rsid w:val="00310A7E"/>
    <w:rsid w:val="00312009"/>
    <w:rsid w:val="003126C7"/>
    <w:rsid w:val="00314CDE"/>
    <w:rsid w:val="003157C9"/>
    <w:rsid w:val="00317D57"/>
    <w:rsid w:val="0032120E"/>
    <w:rsid w:val="00321BDF"/>
    <w:rsid w:val="00322575"/>
    <w:rsid w:val="00322A96"/>
    <w:rsid w:val="00323870"/>
    <w:rsid w:val="0032623A"/>
    <w:rsid w:val="00330AD9"/>
    <w:rsid w:val="00333FA0"/>
    <w:rsid w:val="003358FC"/>
    <w:rsid w:val="00336D16"/>
    <w:rsid w:val="00337AB4"/>
    <w:rsid w:val="00344764"/>
    <w:rsid w:val="00352B20"/>
    <w:rsid w:val="003563DB"/>
    <w:rsid w:val="00356F15"/>
    <w:rsid w:val="00360081"/>
    <w:rsid w:val="003613A5"/>
    <w:rsid w:val="00361F68"/>
    <w:rsid w:val="0036272E"/>
    <w:rsid w:val="00365B6F"/>
    <w:rsid w:val="003714F6"/>
    <w:rsid w:val="0037158B"/>
    <w:rsid w:val="00376E4A"/>
    <w:rsid w:val="00381ACC"/>
    <w:rsid w:val="00381F9D"/>
    <w:rsid w:val="00384830"/>
    <w:rsid w:val="003865B4"/>
    <w:rsid w:val="00386624"/>
    <w:rsid w:val="00390416"/>
    <w:rsid w:val="003919A7"/>
    <w:rsid w:val="00392DB3"/>
    <w:rsid w:val="00395975"/>
    <w:rsid w:val="00397E06"/>
    <w:rsid w:val="003A1251"/>
    <w:rsid w:val="003A2436"/>
    <w:rsid w:val="003A2D54"/>
    <w:rsid w:val="003A2E38"/>
    <w:rsid w:val="003A2F26"/>
    <w:rsid w:val="003A5177"/>
    <w:rsid w:val="003A68FB"/>
    <w:rsid w:val="003A742E"/>
    <w:rsid w:val="003B0D64"/>
    <w:rsid w:val="003B1A56"/>
    <w:rsid w:val="003B1D10"/>
    <w:rsid w:val="003B3897"/>
    <w:rsid w:val="003B4934"/>
    <w:rsid w:val="003B4B27"/>
    <w:rsid w:val="003B4B66"/>
    <w:rsid w:val="003B631A"/>
    <w:rsid w:val="003B6489"/>
    <w:rsid w:val="003B6EAE"/>
    <w:rsid w:val="003C250F"/>
    <w:rsid w:val="003C7D2A"/>
    <w:rsid w:val="003D1A89"/>
    <w:rsid w:val="003D3CE8"/>
    <w:rsid w:val="003D5A5E"/>
    <w:rsid w:val="003D6733"/>
    <w:rsid w:val="003D6C16"/>
    <w:rsid w:val="003D7E62"/>
    <w:rsid w:val="003D7F73"/>
    <w:rsid w:val="003E1195"/>
    <w:rsid w:val="003E14F6"/>
    <w:rsid w:val="003E18EE"/>
    <w:rsid w:val="003E2029"/>
    <w:rsid w:val="003E3555"/>
    <w:rsid w:val="003E7B63"/>
    <w:rsid w:val="003F32BF"/>
    <w:rsid w:val="003F5225"/>
    <w:rsid w:val="003F6905"/>
    <w:rsid w:val="003F6B40"/>
    <w:rsid w:val="00400896"/>
    <w:rsid w:val="00400AF9"/>
    <w:rsid w:val="00400E65"/>
    <w:rsid w:val="0040140B"/>
    <w:rsid w:val="00402D78"/>
    <w:rsid w:val="004030EF"/>
    <w:rsid w:val="00404CC7"/>
    <w:rsid w:val="004105C3"/>
    <w:rsid w:val="00412A64"/>
    <w:rsid w:val="00412A73"/>
    <w:rsid w:val="00413F64"/>
    <w:rsid w:val="00414903"/>
    <w:rsid w:val="00415BE9"/>
    <w:rsid w:val="00417118"/>
    <w:rsid w:val="0041715E"/>
    <w:rsid w:val="00417BA6"/>
    <w:rsid w:val="00422803"/>
    <w:rsid w:val="004229D0"/>
    <w:rsid w:val="004230A2"/>
    <w:rsid w:val="00424C51"/>
    <w:rsid w:val="00424E8E"/>
    <w:rsid w:val="0043081A"/>
    <w:rsid w:val="00431A51"/>
    <w:rsid w:val="004320C4"/>
    <w:rsid w:val="00433132"/>
    <w:rsid w:val="00433C52"/>
    <w:rsid w:val="00434FAC"/>
    <w:rsid w:val="004351F6"/>
    <w:rsid w:val="00436306"/>
    <w:rsid w:val="0043749A"/>
    <w:rsid w:val="00440692"/>
    <w:rsid w:val="00442303"/>
    <w:rsid w:val="0044375A"/>
    <w:rsid w:val="00443961"/>
    <w:rsid w:val="00444478"/>
    <w:rsid w:val="004453EA"/>
    <w:rsid w:val="00445454"/>
    <w:rsid w:val="00447211"/>
    <w:rsid w:val="004501B1"/>
    <w:rsid w:val="00452A4C"/>
    <w:rsid w:val="00454345"/>
    <w:rsid w:val="0045695E"/>
    <w:rsid w:val="004616FD"/>
    <w:rsid w:val="0046544E"/>
    <w:rsid w:val="004679DB"/>
    <w:rsid w:val="00467C73"/>
    <w:rsid w:val="004702B8"/>
    <w:rsid w:val="004720F6"/>
    <w:rsid w:val="004734F1"/>
    <w:rsid w:val="0047464A"/>
    <w:rsid w:val="00475A1F"/>
    <w:rsid w:val="00475B28"/>
    <w:rsid w:val="00475B3F"/>
    <w:rsid w:val="00477848"/>
    <w:rsid w:val="004808D2"/>
    <w:rsid w:val="00480C5C"/>
    <w:rsid w:val="00482BEE"/>
    <w:rsid w:val="00483112"/>
    <w:rsid w:val="00483D4F"/>
    <w:rsid w:val="00483D74"/>
    <w:rsid w:val="00487818"/>
    <w:rsid w:val="0048790A"/>
    <w:rsid w:val="004908E3"/>
    <w:rsid w:val="00492D8F"/>
    <w:rsid w:val="004939A0"/>
    <w:rsid w:val="00494588"/>
    <w:rsid w:val="00494D6E"/>
    <w:rsid w:val="00496172"/>
    <w:rsid w:val="00496180"/>
    <w:rsid w:val="00496DF3"/>
    <w:rsid w:val="004A1A1F"/>
    <w:rsid w:val="004A2E2B"/>
    <w:rsid w:val="004A4779"/>
    <w:rsid w:val="004A64BB"/>
    <w:rsid w:val="004A765F"/>
    <w:rsid w:val="004A7BEA"/>
    <w:rsid w:val="004B099D"/>
    <w:rsid w:val="004B29EC"/>
    <w:rsid w:val="004B3810"/>
    <w:rsid w:val="004B4DA6"/>
    <w:rsid w:val="004C2710"/>
    <w:rsid w:val="004C2C1B"/>
    <w:rsid w:val="004C5B2D"/>
    <w:rsid w:val="004C5EBB"/>
    <w:rsid w:val="004D0C2E"/>
    <w:rsid w:val="004D0F6D"/>
    <w:rsid w:val="004D1E29"/>
    <w:rsid w:val="004D2E05"/>
    <w:rsid w:val="004D46FF"/>
    <w:rsid w:val="004D543D"/>
    <w:rsid w:val="004D6A93"/>
    <w:rsid w:val="004D769C"/>
    <w:rsid w:val="004E0488"/>
    <w:rsid w:val="004E1E6E"/>
    <w:rsid w:val="004E4B55"/>
    <w:rsid w:val="004E6E2C"/>
    <w:rsid w:val="004E702B"/>
    <w:rsid w:val="004E7C0D"/>
    <w:rsid w:val="004F0970"/>
    <w:rsid w:val="004F1366"/>
    <w:rsid w:val="004F55BC"/>
    <w:rsid w:val="005002EE"/>
    <w:rsid w:val="00500373"/>
    <w:rsid w:val="00501008"/>
    <w:rsid w:val="00501277"/>
    <w:rsid w:val="005025D5"/>
    <w:rsid w:val="005038C1"/>
    <w:rsid w:val="00507063"/>
    <w:rsid w:val="00507AEA"/>
    <w:rsid w:val="00507EF0"/>
    <w:rsid w:val="00510302"/>
    <w:rsid w:val="00511707"/>
    <w:rsid w:val="00511D83"/>
    <w:rsid w:val="00515A78"/>
    <w:rsid w:val="00515E62"/>
    <w:rsid w:val="00515E96"/>
    <w:rsid w:val="00517443"/>
    <w:rsid w:val="00517CC5"/>
    <w:rsid w:val="00522D96"/>
    <w:rsid w:val="0052412C"/>
    <w:rsid w:val="00524711"/>
    <w:rsid w:val="00525466"/>
    <w:rsid w:val="00534B67"/>
    <w:rsid w:val="00537D76"/>
    <w:rsid w:val="00540364"/>
    <w:rsid w:val="00541377"/>
    <w:rsid w:val="005414D8"/>
    <w:rsid w:val="00543CFF"/>
    <w:rsid w:val="00543D60"/>
    <w:rsid w:val="005440BB"/>
    <w:rsid w:val="00544C70"/>
    <w:rsid w:val="00545146"/>
    <w:rsid w:val="00545BD3"/>
    <w:rsid w:val="005460B1"/>
    <w:rsid w:val="005500F2"/>
    <w:rsid w:val="0055381C"/>
    <w:rsid w:val="005541A9"/>
    <w:rsid w:val="00563F4E"/>
    <w:rsid w:val="0056434D"/>
    <w:rsid w:val="0056607D"/>
    <w:rsid w:val="0056693A"/>
    <w:rsid w:val="005673D7"/>
    <w:rsid w:val="005707BF"/>
    <w:rsid w:val="00570AB3"/>
    <w:rsid w:val="00571D8E"/>
    <w:rsid w:val="00573422"/>
    <w:rsid w:val="0057538C"/>
    <w:rsid w:val="0057627D"/>
    <w:rsid w:val="00576665"/>
    <w:rsid w:val="00577116"/>
    <w:rsid w:val="005800FD"/>
    <w:rsid w:val="005815AC"/>
    <w:rsid w:val="00581CAD"/>
    <w:rsid w:val="005823CC"/>
    <w:rsid w:val="00584155"/>
    <w:rsid w:val="00590174"/>
    <w:rsid w:val="0059168E"/>
    <w:rsid w:val="00593063"/>
    <w:rsid w:val="00593064"/>
    <w:rsid w:val="0059306E"/>
    <w:rsid w:val="005A1338"/>
    <w:rsid w:val="005A14CC"/>
    <w:rsid w:val="005A2256"/>
    <w:rsid w:val="005A2D0F"/>
    <w:rsid w:val="005B1236"/>
    <w:rsid w:val="005B511D"/>
    <w:rsid w:val="005B635D"/>
    <w:rsid w:val="005C1D8E"/>
    <w:rsid w:val="005C23E4"/>
    <w:rsid w:val="005C2AD5"/>
    <w:rsid w:val="005C44DE"/>
    <w:rsid w:val="005C5A99"/>
    <w:rsid w:val="005C6F53"/>
    <w:rsid w:val="005D2610"/>
    <w:rsid w:val="005D56A4"/>
    <w:rsid w:val="005D6F46"/>
    <w:rsid w:val="005D7164"/>
    <w:rsid w:val="005D773B"/>
    <w:rsid w:val="005E0BDE"/>
    <w:rsid w:val="005E18E0"/>
    <w:rsid w:val="005E1B73"/>
    <w:rsid w:val="005E25F9"/>
    <w:rsid w:val="005E3599"/>
    <w:rsid w:val="005E3699"/>
    <w:rsid w:val="005E3EB9"/>
    <w:rsid w:val="005E7D0B"/>
    <w:rsid w:val="005E7E02"/>
    <w:rsid w:val="005F1C65"/>
    <w:rsid w:val="005F1D58"/>
    <w:rsid w:val="005F3D55"/>
    <w:rsid w:val="005F6205"/>
    <w:rsid w:val="005F6386"/>
    <w:rsid w:val="0060090A"/>
    <w:rsid w:val="006018F7"/>
    <w:rsid w:val="00602ECC"/>
    <w:rsid w:val="006037C7"/>
    <w:rsid w:val="006068A3"/>
    <w:rsid w:val="0060738B"/>
    <w:rsid w:val="00610226"/>
    <w:rsid w:val="00610249"/>
    <w:rsid w:val="00611DD4"/>
    <w:rsid w:val="00611F39"/>
    <w:rsid w:val="00622FD3"/>
    <w:rsid w:val="00624FF0"/>
    <w:rsid w:val="00625BED"/>
    <w:rsid w:val="0062783D"/>
    <w:rsid w:val="00630700"/>
    <w:rsid w:val="006326D5"/>
    <w:rsid w:val="00632AC4"/>
    <w:rsid w:val="00632F4D"/>
    <w:rsid w:val="006337C9"/>
    <w:rsid w:val="00635C72"/>
    <w:rsid w:val="006406AB"/>
    <w:rsid w:val="0064091E"/>
    <w:rsid w:val="00643141"/>
    <w:rsid w:val="0064447A"/>
    <w:rsid w:val="00646FAA"/>
    <w:rsid w:val="006516E2"/>
    <w:rsid w:val="00651D26"/>
    <w:rsid w:val="00651D9C"/>
    <w:rsid w:val="00653A9F"/>
    <w:rsid w:val="00655FB0"/>
    <w:rsid w:val="006657B5"/>
    <w:rsid w:val="00665BCE"/>
    <w:rsid w:val="00667586"/>
    <w:rsid w:val="006679F8"/>
    <w:rsid w:val="00671F6E"/>
    <w:rsid w:val="006725E2"/>
    <w:rsid w:val="006729A2"/>
    <w:rsid w:val="00675AAE"/>
    <w:rsid w:val="006810F2"/>
    <w:rsid w:val="00683DE7"/>
    <w:rsid w:val="00684776"/>
    <w:rsid w:val="0068522E"/>
    <w:rsid w:val="006852F5"/>
    <w:rsid w:val="006875A9"/>
    <w:rsid w:val="0069097E"/>
    <w:rsid w:val="00690EE5"/>
    <w:rsid w:val="00691705"/>
    <w:rsid w:val="00691F85"/>
    <w:rsid w:val="006940A4"/>
    <w:rsid w:val="00694AC7"/>
    <w:rsid w:val="00695B5B"/>
    <w:rsid w:val="00696014"/>
    <w:rsid w:val="006962F9"/>
    <w:rsid w:val="0069742B"/>
    <w:rsid w:val="006A0474"/>
    <w:rsid w:val="006A0583"/>
    <w:rsid w:val="006A45FC"/>
    <w:rsid w:val="006A5E95"/>
    <w:rsid w:val="006A6740"/>
    <w:rsid w:val="006A69A2"/>
    <w:rsid w:val="006A7050"/>
    <w:rsid w:val="006B04CA"/>
    <w:rsid w:val="006B194D"/>
    <w:rsid w:val="006B341A"/>
    <w:rsid w:val="006B4BD2"/>
    <w:rsid w:val="006B58E3"/>
    <w:rsid w:val="006C00DF"/>
    <w:rsid w:val="006C10E5"/>
    <w:rsid w:val="006C2873"/>
    <w:rsid w:val="006C2CEB"/>
    <w:rsid w:val="006C35C2"/>
    <w:rsid w:val="006C69FE"/>
    <w:rsid w:val="006C7009"/>
    <w:rsid w:val="006D1C34"/>
    <w:rsid w:val="006D1F72"/>
    <w:rsid w:val="006D406D"/>
    <w:rsid w:val="006D4566"/>
    <w:rsid w:val="006D4E07"/>
    <w:rsid w:val="006D5758"/>
    <w:rsid w:val="006D710F"/>
    <w:rsid w:val="006E14B3"/>
    <w:rsid w:val="006E2D55"/>
    <w:rsid w:val="006E3733"/>
    <w:rsid w:val="006E3DA5"/>
    <w:rsid w:val="006F3E65"/>
    <w:rsid w:val="006F4F1B"/>
    <w:rsid w:val="006F532E"/>
    <w:rsid w:val="006F5334"/>
    <w:rsid w:val="006F77AC"/>
    <w:rsid w:val="006F7A4A"/>
    <w:rsid w:val="00700520"/>
    <w:rsid w:val="00700840"/>
    <w:rsid w:val="0070136F"/>
    <w:rsid w:val="00701B96"/>
    <w:rsid w:val="007037F2"/>
    <w:rsid w:val="0070412B"/>
    <w:rsid w:val="0070569F"/>
    <w:rsid w:val="007058EF"/>
    <w:rsid w:val="007104C5"/>
    <w:rsid w:val="00710553"/>
    <w:rsid w:val="00710ADB"/>
    <w:rsid w:val="00710C03"/>
    <w:rsid w:val="0071149A"/>
    <w:rsid w:val="007116A9"/>
    <w:rsid w:val="00711828"/>
    <w:rsid w:val="007119E2"/>
    <w:rsid w:val="007120AB"/>
    <w:rsid w:val="00712923"/>
    <w:rsid w:val="00712B25"/>
    <w:rsid w:val="00712C69"/>
    <w:rsid w:val="0071489C"/>
    <w:rsid w:val="00716414"/>
    <w:rsid w:val="00720D69"/>
    <w:rsid w:val="007211F6"/>
    <w:rsid w:val="00722D50"/>
    <w:rsid w:val="00723F0F"/>
    <w:rsid w:val="00724289"/>
    <w:rsid w:val="007269A1"/>
    <w:rsid w:val="00733736"/>
    <w:rsid w:val="007358C9"/>
    <w:rsid w:val="00736F2C"/>
    <w:rsid w:val="007379E4"/>
    <w:rsid w:val="007410D4"/>
    <w:rsid w:val="00745987"/>
    <w:rsid w:val="00745EDB"/>
    <w:rsid w:val="00750E77"/>
    <w:rsid w:val="007527E8"/>
    <w:rsid w:val="00752A74"/>
    <w:rsid w:val="00753D68"/>
    <w:rsid w:val="0075434D"/>
    <w:rsid w:val="007559B8"/>
    <w:rsid w:val="0075799A"/>
    <w:rsid w:val="007600A7"/>
    <w:rsid w:val="00760480"/>
    <w:rsid w:val="00761BFC"/>
    <w:rsid w:val="00761E3A"/>
    <w:rsid w:val="007628F3"/>
    <w:rsid w:val="0076413E"/>
    <w:rsid w:val="007648F4"/>
    <w:rsid w:val="00764EDD"/>
    <w:rsid w:val="00767426"/>
    <w:rsid w:val="0077129F"/>
    <w:rsid w:val="00773EEA"/>
    <w:rsid w:val="00774981"/>
    <w:rsid w:val="00777E6C"/>
    <w:rsid w:val="00781511"/>
    <w:rsid w:val="00782EA7"/>
    <w:rsid w:val="007848B9"/>
    <w:rsid w:val="00784DEB"/>
    <w:rsid w:val="007859AE"/>
    <w:rsid w:val="00787ABC"/>
    <w:rsid w:val="00794917"/>
    <w:rsid w:val="007973F6"/>
    <w:rsid w:val="007A00CD"/>
    <w:rsid w:val="007A142E"/>
    <w:rsid w:val="007A19F8"/>
    <w:rsid w:val="007A5A76"/>
    <w:rsid w:val="007A7D67"/>
    <w:rsid w:val="007B150D"/>
    <w:rsid w:val="007B20A0"/>
    <w:rsid w:val="007B256C"/>
    <w:rsid w:val="007B2DE5"/>
    <w:rsid w:val="007B4AC7"/>
    <w:rsid w:val="007B4D99"/>
    <w:rsid w:val="007B5571"/>
    <w:rsid w:val="007B597E"/>
    <w:rsid w:val="007B7599"/>
    <w:rsid w:val="007C18DF"/>
    <w:rsid w:val="007C2D47"/>
    <w:rsid w:val="007C33C8"/>
    <w:rsid w:val="007C3635"/>
    <w:rsid w:val="007C398D"/>
    <w:rsid w:val="007C3F00"/>
    <w:rsid w:val="007C61C9"/>
    <w:rsid w:val="007D078D"/>
    <w:rsid w:val="007D07C6"/>
    <w:rsid w:val="007D3766"/>
    <w:rsid w:val="007D37F0"/>
    <w:rsid w:val="007D3E1F"/>
    <w:rsid w:val="007D6A12"/>
    <w:rsid w:val="007D7211"/>
    <w:rsid w:val="007D75FC"/>
    <w:rsid w:val="007E0015"/>
    <w:rsid w:val="007E0029"/>
    <w:rsid w:val="007E150F"/>
    <w:rsid w:val="007E29A2"/>
    <w:rsid w:val="007E5FAF"/>
    <w:rsid w:val="007E7346"/>
    <w:rsid w:val="007F1551"/>
    <w:rsid w:val="007F22C3"/>
    <w:rsid w:val="007F2554"/>
    <w:rsid w:val="007F2994"/>
    <w:rsid w:val="007F3016"/>
    <w:rsid w:val="007F3553"/>
    <w:rsid w:val="007F49F7"/>
    <w:rsid w:val="007F58DB"/>
    <w:rsid w:val="00800B41"/>
    <w:rsid w:val="00801A94"/>
    <w:rsid w:val="00804CCC"/>
    <w:rsid w:val="0080571C"/>
    <w:rsid w:val="0080578D"/>
    <w:rsid w:val="00805A2E"/>
    <w:rsid w:val="008071FC"/>
    <w:rsid w:val="008075C7"/>
    <w:rsid w:val="00807BB3"/>
    <w:rsid w:val="0081091F"/>
    <w:rsid w:val="00811C9A"/>
    <w:rsid w:val="008142DB"/>
    <w:rsid w:val="00817AB9"/>
    <w:rsid w:val="00820C8B"/>
    <w:rsid w:val="0082194E"/>
    <w:rsid w:val="00822D38"/>
    <w:rsid w:val="008232EC"/>
    <w:rsid w:val="00830C61"/>
    <w:rsid w:val="008315BE"/>
    <w:rsid w:val="0083332D"/>
    <w:rsid w:val="00835DE3"/>
    <w:rsid w:val="008371BF"/>
    <w:rsid w:val="00837760"/>
    <w:rsid w:val="00840F28"/>
    <w:rsid w:val="00842C96"/>
    <w:rsid w:val="008453E0"/>
    <w:rsid w:val="008461A7"/>
    <w:rsid w:val="00847866"/>
    <w:rsid w:val="00852DCA"/>
    <w:rsid w:val="00853AA7"/>
    <w:rsid w:val="00860FE4"/>
    <w:rsid w:val="008616DF"/>
    <w:rsid w:val="00861DDF"/>
    <w:rsid w:val="00862851"/>
    <w:rsid w:val="00865032"/>
    <w:rsid w:val="00865AD5"/>
    <w:rsid w:val="00866180"/>
    <w:rsid w:val="008723A1"/>
    <w:rsid w:val="00874B1E"/>
    <w:rsid w:val="00874C3C"/>
    <w:rsid w:val="00876BB0"/>
    <w:rsid w:val="00881065"/>
    <w:rsid w:val="0088175C"/>
    <w:rsid w:val="00882D95"/>
    <w:rsid w:val="008834E0"/>
    <w:rsid w:val="00887E5F"/>
    <w:rsid w:val="008909D4"/>
    <w:rsid w:val="00891BE2"/>
    <w:rsid w:val="00891F2C"/>
    <w:rsid w:val="00892765"/>
    <w:rsid w:val="0089325B"/>
    <w:rsid w:val="00893873"/>
    <w:rsid w:val="008A0740"/>
    <w:rsid w:val="008A137E"/>
    <w:rsid w:val="008A2B23"/>
    <w:rsid w:val="008A35D5"/>
    <w:rsid w:val="008A6038"/>
    <w:rsid w:val="008A7424"/>
    <w:rsid w:val="008B0F21"/>
    <w:rsid w:val="008B34DB"/>
    <w:rsid w:val="008B530F"/>
    <w:rsid w:val="008B678D"/>
    <w:rsid w:val="008B68ED"/>
    <w:rsid w:val="008C073C"/>
    <w:rsid w:val="008C0B60"/>
    <w:rsid w:val="008C254C"/>
    <w:rsid w:val="008C336B"/>
    <w:rsid w:val="008C4CE7"/>
    <w:rsid w:val="008C6BC6"/>
    <w:rsid w:val="008C7125"/>
    <w:rsid w:val="008D22A0"/>
    <w:rsid w:val="008D2D4E"/>
    <w:rsid w:val="008D2D97"/>
    <w:rsid w:val="008D7B51"/>
    <w:rsid w:val="008D7D71"/>
    <w:rsid w:val="008E0213"/>
    <w:rsid w:val="008E18E8"/>
    <w:rsid w:val="008E3F56"/>
    <w:rsid w:val="008F04B1"/>
    <w:rsid w:val="008F0C4C"/>
    <w:rsid w:val="008F1F1F"/>
    <w:rsid w:val="008F22E7"/>
    <w:rsid w:val="008F3318"/>
    <w:rsid w:val="008F35C5"/>
    <w:rsid w:val="008F421F"/>
    <w:rsid w:val="008F671B"/>
    <w:rsid w:val="008F6B32"/>
    <w:rsid w:val="00903782"/>
    <w:rsid w:val="00904A2C"/>
    <w:rsid w:val="00907E6C"/>
    <w:rsid w:val="00910B8C"/>
    <w:rsid w:val="00911242"/>
    <w:rsid w:val="00913497"/>
    <w:rsid w:val="00913879"/>
    <w:rsid w:val="009235F2"/>
    <w:rsid w:val="009239E6"/>
    <w:rsid w:val="009242E2"/>
    <w:rsid w:val="00924A38"/>
    <w:rsid w:val="00924D37"/>
    <w:rsid w:val="009260D6"/>
    <w:rsid w:val="009261E9"/>
    <w:rsid w:val="00926305"/>
    <w:rsid w:val="009275DF"/>
    <w:rsid w:val="009306B6"/>
    <w:rsid w:val="00930B75"/>
    <w:rsid w:val="009319D5"/>
    <w:rsid w:val="00932C73"/>
    <w:rsid w:val="0093373E"/>
    <w:rsid w:val="00934CF7"/>
    <w:rsid w:val="009356CF"/>
    <w:rsid w:val="009369CE"/>
    <w:rsid w:val="00937457"/>
    <w:rsid w:val="00940B7D"/>
    <w:rsid w:val="00942513"/>
    <w:rsid w:val="00942FAC"/>
    <w:rsid w:val="0094374E"/>
    <w:rsid w:val="00943DD0"/>
    <w:rsid w:val="0094581B"/>
    <w:rsid w:val="00947422"/>
    <w:rsid w:val="00951990"/>
    <w:rsid w:val="00951994"/>
    <w:rsid w:val="00952DE4"/>
    <w:rsid w:val="00953CA3"/>
    <w:rsid w:val="00955A7F"/>
    <w:rsid w:val="009573E0"/>
    <w:rsid w:val="0095743F"/>
    <w:rsid w:val="00964F47"/>
    <w:rsid w:val="00964F77"/>
    <w:rsid w:val="00973A8F"/>
    <w:rsid w:val="0097486B"/>
    <w:rsid w:val="00974C9F"/>
    <w:rsid w:val="00975920"/>
    <w:rsid w:val="00975FE7"/>
    <w:rsid w:val="00977070"/>
    <w:rsid w:val="00982934"/>
    <w:rsid w:val="00983849"/>
    <w:rsid w:val="0098405A"/>
    <w:rsid w:val="0098461A"/>
    <w:rsid w:val="00990D45"/>
    <w:rsid w:val="00992CBD"/>
    <w:rsid w:val="009965F4"/>
    <w:rsid w:val="009A2265"/>
    <w:rsid w:val="009A2C68"/>
    <w:rsid w:val="009A3F08"/>
    <w:rsid w:val="009A4188"/>
    <w:rsid w:val="009A4BDF"/>
    <w:rsid w:val="009A5167"/>
    <w:rsid w:val="009A642C"/>
    <w:rsid w:val="009B1A7D"/>
    <w:rsid w:val="009B1AAF"/>
    <w:rsid w:val="009B3DC2"/>
    <w:rsid w:val="009B64B1"/>
    <w:rsid w:val="009B6780"/>
    <w:rsid w:val="009C30A9"/>
    <w:rsid w:val="009C5BBA"/>
    <w:rsid w:val="009C713A"/>
    <w:rsid w:val="009C7C35"/>
    <w:rsid w:val="009D285D"/>
    <w:rsid w:val="009D6FB8"/>
    <w:rsid w:val="009E041B"/>
    <w:rsid w:val="009E1B53"/>
    <w:rsid w:val="009E1BA6"/>
    <w:rsid w:val="009E471E"/>
    <w:rsid w:val="009F0402"/>
    <w:rsid w:val="009F257B"/>
    <w:rsid w:val="009F493D"/>
    <w:rsid w:val="009F5150"/>
    <w:rsid w:val="009F63D1"/>
    <w:rsid w:val="009F7913"/>
    <w:rsid w:val="00A0013E"/>
    <w:rsid w:val="00A027DC"/>
    <w:rsid w:val="00A02953"/>
    <w:rsid w:val="00A06D2D"/>
    <w:rsid w:val="00A110A4"/>
    <w:rsid w:val="00A151E5"/>
    <w:rsid w:val="00A15609"/>
    <w:rsid w:val="00A1605D"/>
    <w:rsid w:val="00A22F6D"/>
    <w:rsid w:val="00A23A6D"/>
    <w:rsid w:val="00A24A61"/>
    <w:rsid w:val="00A26D2F"/>
    <w:rsid w:val="00A310EA"/>
    <w:rsid w:val="00A33B86"/>
    <w:rsid w:val="00A340DA"/>
    <w:rsid w:val="00A4358A"/>
    <w:rsid w:val="00A4369D"/>
    <w:rsid w:val="00A4565D"/>
    <w:rsid w:val="00A458DE"/>
    <w:rsid w:val="00A516FB"/>
    <w:rsid w:val="00A53988"/>
    <w:rsid w:val="00A5658C"/>
    <w:rsid w:val="00A649DA"/>
    <w:rsid w:val="00A65871"/>
    <w:rsid w:val="00A66726"/>
    <w:rsid w:val="00A66C5E"/>
    <w:rsid w:val="00A70678"/>
    <w:rsid w:val="00A71E02"/>
    <w:rsid w:val="00A72E43"/>
    <w:rsid w:val="00A730C6"/>
    <w:rsid w:val="00A7338C"/>
    <w:rsid w:val="00A7408D"/>
    <w:rsid w:val="00A75A04"/>
    <w:rsid w:val="00A805BC"/>
    <w:rsid w:val="00A80B4F"/>
    <w:rsid w:val="00A80D5D"/>
    <w:rsid w:val="00A8196F"/>
    <w:rsid w:val="00A846CC"/>
    <w:rsid w:val="00A853F5"/>
    <w:rsid w:val="00A85F2C"/>
    <w:rsid w:val="00A86B3B"/>
    <w:rsid w:val="00A86BBF"/>
    <w:rsid w:val="00A871DB"/>
    <w:rsid w:val="00A9233A"/>
    <w:rsid w:val="00A94FA4"/>
    <w:rsid w:val="00A962DA"/>
    <w:rsid w:val="00A9717F"/>
    <w:rsid w:val="00A97BC6"/>
    <w:rsid w:val="00AA067E"/>
    <w:rsid w:val="00AA0FCB"/>
    <w:rsid w:val="00AA2A43"/>
    <w:rsid w:val="00AA3BCC"/>
    <w:rsid w:val="00AA6575"/>
    <w:rsid w:val="00AA6771"/>
    <w:rsid w:val="00AA67DB"/>
    <w:rsid w:val="00AA6BA0"/>
    <w:rsid w:val="00AA7C03"/>
    <w:rsid w:val="00AB08C9"/>
    <w:rsid w:val="00AB09C0"/>
    <w:rsid w:val="00AB1772"/>
    <w:rsid w:val="00AB370D"/>
    <w:rsid w:val="00AB73D7"/>
    <w:rsid w:val="00AB7F69"/>
    <w:rsid w:val="00AC1BBF"/>
    <w:rsid w:val="00AC1D93"/>
    <w:rsid w:val="00AC2E9C"/>
    <w:rsid w:val="00AC3372"/>
    <w:rsid w:val="00AC44D2"/>
    <w:rsid w:val="00AC47B6"/>
    <w:rsid w:val="00AC4804"/>
    <w:rsid w:val="00AC4E6D"/>
    <w:rsid w:val="00AC6321"/>
    <w:rsid w:val="00AC7B7A"/>
    <w:rsid w:val="00AC7E52"/>
    <w:rsid w:val="00AC7EAB"/>
    <w:rsid w:val="00AD01E1"/>
    <w:rsid w:val="00AD075A"/>
    <w:rsid w:val="00AD0BC3"/>
    <w:rsid w:val="00AD1151"/>
    <w:rsid w:val="00AD183E"/>
    <w:rsid w:val="00AD1FC2"/>
    <w:rsid w:val="00AD5C65"/>
    <w:rsid w:val="00AE02F6"/>
    <w:rsid w:val="00AE0B8D"/>
    <w:rsid w:val="00AE3E6F"/>
    <w:rsid w:val="00AE4FC6"/>
    <w:rsid w:val="00AE52F2"/>
    <w:rsid w:val="00AE5E9B"/>
    <w:rsid w:val="00AE6588"/>
    <w:rsid w:val="00AE7BAC"/>
    <w:rsid w:val="00AE7CB9"/>
    <w:rsid w:val="00AF09DA"/>
    <w:rsid w:val="00AF21C3"/>
    <w:rsid w:val="00AF2C13"/>
    <w:rsid w:val="00AF47F8"/>
    <w:rsid w:val="00AF6B68"/>
    <w:rsid w:val="00AF7FE4"/>
    <w:rsid w:val="00B006F5"/>
    <w:rsid w:val="00B00FA5"/>
    <w:rsid w:val="00B0168D"/>
    <w:rsid w:val="00B0192E"/>
    <w:rsid w:val="00B01B03"/>
    <w:rsid w:val="00B06D33"/>
    <w:rsid w:val="00B10543"/>
    <w:rsid w:val="00B11F83"/>
    <w:rsid w:val="00B126B7"/>
    <w:rsid w:val="00B128D5"/>
    <w:rsid w:val="00B12E92"/>
    <w:rsid w:val="00B13035"/>
    <w:rsid w:val="00B1375A"/>
    <w:rsid w:val="00B13D93"/>
    <w:rsid w:val="00B14E33"/>
    <w:rsid w:val="00B15FD8"/>
    <w:rsid w:val="00B205B2"/>
    <w:rsid w:val="00B2353A"/>
    <w:rsid w:val="00B25EB4"/>
    <w:rsid w:val="00B268CD"/>
    <w:rsid w:val="00B33E23"/>
    <w:rsid w:val="00B34298"/>
    <w:rsid w:val="00B34F29"/>
    <w:rsid w:val="00B358B0"/>
    <w:rsid w:val="00B41C91"/>
    <w:rsid w:val="00B43F60"/>
    <w:rsid w:val="00B4450E"/>
    <w:rsid w:val="00B502F8"/>
    <w:rsid w:val="00B51014"/>
    <w:rsid w:val="00B51B5F"/>
    <w:rsid w:val="00B5204B"/>
    <w:rsid w:val="00B53522"/>
    <w:rsid w:val="00B54F15"/>
    <w:rsid w:val="00B57B5A"/>
    <w:rsid w:val="00B61828"/>
    <w:rsid w:val="00B630BB"/>
    <w:rsid w:val="00B63358"/>
    <w:rsid w:val="00B6510C"/>
    <w:rsid w:val="00B66AD5"/>
    <w:rsid w:val="00B66B46"/>
    <w:rsid w:val="00B7243A"/>
    <w:rsid w:val="00B737A9"/>
    <w:rsid w:val="00B74191"/>
    <w:rsid w:val="00B744B5"/>
    <w:rsid w:val="00B74A79"/>
    <w:rsid w:val="00B75943"/>
    <w:rsid w:val="00B84C7B"/>
    <w:rsid w:val="00B857D9"/>
    <w:rsid w:val="00B859DA"/>
    <w:rsid w:val="00B85C46"/>
    <w:rsid w:val="00B91BEE"/>
    <w:rsid w:val="00B92CD9"/>
    <w:rsid w:val="00B92D9D"/>
    <w:rsid w:val="00B9413C"/>
    <w:rsid w:val="00BA1450"/>
    <w:rsid w:val="00BA4052"/>
    <w:rsid w:val="00BA58F1"/>
    <w:rsid w:val="00BA5AE8"/>
    <w:rsid w:val="00BA5B0F"/>
    <w:rsid w:val="00BA67D4"/>
    <w:rsid w:val="00BA764B"/>
    <w:rsid w:val="00BA7C6E"/>
    <w:rsid w:val="00BB1776"/>
    <w:rsid w:val="00BB5DD5"/>
    <w:rsid w:val="00BB6FF8"/>
    <w:rsid w:val="00BB7CC3"/>
    <w:rsid w:val="00BC10A0"/>
    <w:rsid w:val="00BC1511"/>
    <w:rsid w:val="00BC1D90"/>
    <w:rsid w:val="00BC69B9"/>
    <w:rsid w:val="00BC69E0"/>
    <w:rsid w:val="00BD1D49"/>
    <w:rsid w:val="00BD2C7C"/>
    <w:rsid w:val="00BD51B8"/>
    <w:rsid w:val="00BD5A7D"/>
    <w:rsid w:val="00BE0AE6"/>
    <w:rsid w:val="00BE2726"/>
    <w:rsid w:val="00BE2EF5"/>
    <w:rsid w:val="00BE32B3"/>
    <w:rsid w:val="00BE3CBD"/>
    <w:rsid w:val="00BE71C5"/>
    <w:rsid w:val="00BF55C8"/>
    <w:rsid w:val="00BF586E"/>
    <w:rsid w:val="00BF589B"/>
    <w:rsid w:val="00BF74D8"/>
    <w:rsid w:val="00BF78ED"/>
    <w:rsid w:val="00BF7C38"/>
    <w:rsid w:val="00C006F4"/>
    <w:rsid w:val="00C00AFC"/>
    <w:rsid w:val="00C0154E"/>
    <w:rsid w:val="00C02259"/>
    <w:rsid w:val="00C03D07"/>
    <w:rsid w:val="00C05DE2"/>
    <w:rsid w:val="00C102CB"/>
    <w:rsid w:val="00C148A1"/>
    <w:rsid w:val="00C16773"/>
    <w:rsid w:val="00C1741C"/>
    <w:rsid w:val="00C2101D"/>
    <w:rsid w:val="00C21844"/>
    <w:rsid w:val="00C21A24"/>
    <w:rsid w:val="00C22668"/>
    <w:rsid w:val="00C27773"/>
    <w:rsid w:val="00C30734"/>
    <w:rsid w:val="00C31C37"/>
    <w:rsid w:val="00C33596"/>
    <w:rsid w:val="00C3570B"/>
    <w:rsid w:val="00C36ADD"/>
    <w:rsid w:val="00C36F42"/>
    <w:rsid w:val="00C37782"/>
    <w:rsid w:val="00C40792"/>
    <w:rsid w:val="00C426AB"/>
    <w:rsid w:val="00C4410F"/>
    <w:rsid w:val="00C451BB"/>
    <w:rsid w:val="00C5025F"/>
    <w:rsid w:val="00C5141F"/>
    <w:rsid w:val="00C543A6"/>
    <w:rsid w:val="00C54605"/>
    <w:rsid w:val="00C5483A"/>
    <w:rsid w:val="00C553E7"/>
    <w:rsid w:val="00C5620B"/>
    <w:rsid w:val="00C56A40"/>
    <w:rsid w:val="00C57CAB"/>
    <w:rsid w:val="00C61185"/>
    <w:rsid w:val="00C62FE6"/>
    <w:rsid w:val="00C63576"/>
    <w:rsid w:val="00C66C8A"/>
    <w:rsid w:val="00C7142C"/>
    <w:rsid w:val="00C73BAF"/>
    <w:rsid w:val="00C74948"/>
    <w:rsid w:val="00C7600C"/>
    <w:rsid w:val="00C77627"/>
    <w:rsid w:val="00C8017E"/>
    <w:rsid w:val="00C8598E"/>
    <w:rsid w:val="00C85B3C"/>
    <w:rsid w:val="00C865A3"/>
    <w:rsid w:val="00C8766D"/>
    <w:rsid w:val="00C904EB"/>
    <w:rsid w:val="00C90BC0"/>
    <w:rsid w:val="00C951C2"/>
    <w:rsid w:val="00C9675D"/>
    <w:rsid w:val="00CA0F5E"/>
    <w:rsid w:val="00CA2FDC"/>
    <w:rsid w:val="00CB0F98"/>
    <w:rsid w:val="00CB1CFC"/>
    <w:rsid w:val="00CB2A71"/>
    <w:rsid w:val="00CB3556"/>
    <w:rsid w:val="00CB4440"/>
    <w:rsid w:val="00CB4B70"/>
    <w:rsid w:val="00CB7389"/>
    <w:rsid w:val="00CB768A"/>
    <w:rsid w:val="00CB7B26"/>
    <w:rsid w:val="00CC3BCC"/>
    <w:rsid w:val="00CC3D47"/>
    <w:rsid w:val="00CC4B14"/>
    <w:rsid w:val="00CC5907"/>
    <w:rsid w:val="00CC67AC"/>
    <w:rsid w:val="00CC77C2"/>
    <w:rsid w:val="00CD0190"/>
    <w:rsid w:val="00CD296A"/>
    <w:rsid w:val="00CD2CB9"/>
    <w:rsid w:val="00CD319B"/>
    <w:rsid w:val="00CE1607"/>
    <w:rsid w:val="00CE53CD"/>
    <w:rsid w:val="00CE6412"/>
    <w:rsid w:val="00CF12CA"/>
    <w:rsid w:val="00CF16F6"/>
    <w:rsid w:val="00D03466"/>
    <w:rsid w:val="00D06CF4"/>
    <w:rsid w:val="00D1175D"/>
    <w:rsid w:val="00D12414"/>
    <w:rsid w:val="00D13B4F"/>
    <w:rsid w:val="00D142A1"/>
    <w:rsid w:val="00D144A8"/>
    <w:rsid w:val="00D15040"/>
    <w:rsid w:val="00D207B0"/>
    <w:rsid w:val="00D22AB3"/>
    <w:rsid w:val="00D2313C"/>
    <w:rsid w:val="00D23260"/>
    <w:rsid w:val="00D24660"/>
    <w:rsid w:val="00D24D09"/>
    <w:rsid w:val="00D25543"/>
    <w:rsid w:val="00D260C3"/>
    <w:rsid w:val="00D263E2"/>
    <w:rsid w:val="00D27414"/>
    <w:rsid w:val="00D30054"/>
    <w:rsid w:val="00D317C7"/>
    <w:rsid w:val="00D322E7"/>
    <w:rsid w:val="00D3252F"/>
    <w:rsid w:val="00D3476F"/>
    <w:rsid w:val="00D35B8D"/>
    <w:rsid w:val="00D3679C"/>
    <w:rsid w:val="00D36E19"/>
    <w:rsid w:val="00D3703C"/>
    <w:rsid w:val="00D400E1"/>
    <w:rsid w:val="00D40B79"/>
    <w:rsid w:val="00D419BA"/>
    <w:rsid w:val="00D421E3"/>
    <w:rsid w:val="00D44486"/>
    <w:rsid w:val="00D50A0C"/>
    <w:rsid w:val="00D5222A"/>
    <w:rsid w:val="00D607B1"/>
    <w:rsid w:val="00D60812"/>
    <w:rsid w:val="00D60C6B"/>
    <w:rsid w:val="00D61721"/>
    <w:rsid w:val="00D6205F"/>
    <w:rsid w:val="00D62386"/>
    <w:rsid w:val="00D6278E"/>
    <w:rsid w:val="00D62C83"/>
    <w:rsid w:val="00D630E6"/>
    <w:rsid w:val="00D644E6"/>
    <w:rsid w:val="00D64D3E"/>
    <w:rsid w:val="00D64DA3"/>
    <w:rsid w:val="00D72F5A"/>
    <w:rsid w:val="00D7372E"/>
    <w:rsid w:val="00D75623"/>
    <w:rsid w:val="00D76518"/>
    <w:rsid w:val="00D850C5"/>
    <w:rsid w:val="00D8521A"/>
    <w:rsid w:val="00D85771"/>
    <w:rsid w:val="00D87686"/>
    <w:rsid w:val="00D8799C"/>
    <w:rsid w:val="00D87FE9"/>
    <w:rsid w:val="00D91995"/>
    <w:rsid w:val="00D92038"/>
    <w:rsid w:val="00D93BC2"/>
    <w:rsid w:val="00D93E15"/>
    <w:rsid w:val="00D95834"/>
    <w:rsid w:val="00D96362"/>
    <w:rsid w:val="00D9678E"/>
    <w:rsid w:val="00D96846"/>
    <w:rsid w:val="00DA060A"/>
    <w:rsid w:val="00DA194F"/>
    <w:rsid w:val="00DA1995"/>
    <w:rsid w:val="00DA21B3"/>
    <w:rsid w:val="00DA2804"/>
    <w:rsid w:val="00DA2A60"/>
    <w:rsid w:val="00DA5EF2"/>
    <w:rsid w:val="00DB0534"/>
    <w:rsid w:val="00DB32D6"/>
    <w:rsid w:val="00DB643C"/>
    <w:rsid w:val="00DC041E"/>
    <w:rsid w:val="00DC23B9"/>
    <w:rsid w:val="00DC3E1D"/>
    <w:rsid w:val="00DC4DC6"/>
    <w:rsid w:val="00DC64D4"/>
    <w:rsid w:val="00DC7BAA"/>
    <w:rsid w:val="00DD08DF"/>
    <w:rsid w:val="00DD3B4D"/>
    <w:rsid w:val="00DD3BC6"/>
    <w:rsid w:val="00DD4A8F"/>
    <w:rsid w:val="00DD5445"/>
    <w:rsid w:val="00DD5711"/>
    <w:rsid w:val="00DE2819"/>
    <w:rsid w:val="00DE2C6C"/>
    <w:rsid w:val="00DE3501"/>
    <w:rsid w:val="00DE5E1A"/>
    <w:rsid w:val="00DF008F"/>
    <w:rsid w:val="00DF01A8"/>
    <w:rsid w:val="00DF0522"/>
    <w:rsid w:val="00DF16E6"/>
    <w:rsid w:val="00DF4D25"/>
    <w:rsid w:val="00DF67EE"/>
    <w:rsid w:val="00E02079"/>
    <w:rsid w:val="00E03C39"/>
    <w:rsid w:val="00E03DED"/>
    <w:rsid w:val="00E05BBD"/>
    <w:rsid w:val="00E05E19"/>
    <w:rsid w:val="00E104F9"/>
    <w:rsid w:val="00E11C42"/>
    <w:rsid w:val="00E14E87"/>
    <w:rsid w:val="00E15981"/>
    <w:rsid w:val="00E21F6C"/>
    <w:rsid w:val="00E22C57"/>
    <w:rsid w:val="00E236BC"/>
    <w:rsid w:val="00E23CBF"/>
    <w:rsid w:val="00E255D6"/>
    <w:rsid w:val="00E31537"/>
    <w:rsid w:val="00E319FA"/>
    <w:rsid w:val="00E31C70"/>
    <w:rsid w:val="00E32D5E"/>
    <w:rsid w:val="00E330AE"/>
    <w:rsid w:val="00E403A2"/>
    <w:rsid w:val="00E417F2"/>
    <w:rsid w:val="00E426DF"/>
    <w:rsid w:val="00E43B21"/>
    <w:rsid w:val="00E4478D"/>
    <w:rsid w:val="00E448F4"/>
    <w:rsid w:val="00E45505"/>
    <w:rsid w:val="00E45B86"/>
    <w:rsid w:val="00E46BC7"/>
    <w:rsid w:val="00E52645"/>
    <w:rsid w:val="00E52FFB"/>
    <w:rsid w:val="00E54647"/>
    <w:rsid w:val="00E608A3"/>
    <w:rsid w:val="00E62336"/>
    <w:rsid w:val="00E64803"/>
    <w:rsid w:val="00E65614"/>
    <w:rsid w:val="00E65A82"/>
    <w:rsid w:val="00E67974"/>
    <w:rsid w:val="00E700C3"/>
    <w:rsid w:val="00E7074A"/>
    <w:rsid w:val="00E756A1"/>
    <w:rsid w:val="00E75B92"/>
    <w:rsid w:val="00E766E7"/>
    <w:rsid w:val="00E769BF"/>
    <w:rsid w:val="00E8465C"/>
    <w:rsid w:val="00E912C5"/>
    <w:rsid w:val="00E925CB"/>
    <w:rsid w:val="00E93C2F"/>
    <w:rsid w:val="00E95BA4"/>
    <w:rsid w:val="00E96F8E"/>
    <w:rsid w:val="00E97AE5"/>
    <w:rsid w:val="00EA0BF5"/>
    <w:rsid w:val="00EA12E3"/>
    <w:rsid w:val="00EA1978"/>
    <w:rsid w:val="00EA1BF5"/>
    <w:rsid w:val="00EA3EA6"/>
    <w:rsid w:val="00EA73A0"/>
    <w:rsid w:val="00EB2C55"/>
    <w:rsid w:val="00EB3092"/>
    <w:rsid w:val="00EB3E64"/>
    <w:rsid w:val="00EB3FFD"/>
    <w:rsid w:val="00EB4712"/>
    <w:rsid w:val="00EB4B38"/>
    <w:rsid w:val="00EB51FA"/>
    <w:rsid w:val="00EB54F5"/>
    <w:rsid w:val="00EB577D"/>
    <w:rsid w:val="00EB62A8"/>
    <w:rsid w:val="00EB7A14"/>
    <w:rsid w:val="00EC18B5"/>
    <w:rsid w:val="00EC29D1"/>
    <w:rsid w:val="00EC3E80"/>
    <w:rsid w:val="00EC59D3"/>
    <w:rsid w:val="00EC6685"/>
    <w:rsid w:val="00EC72EC"/>
    <w:rsid w:val="00EC7C21"/>
    <w:rsid w:val="00ED004C"/>
    <w:rsid w:val="00ED01BB"/>
    <w:rsid w:val="00ED05FE"/>
    <w:rsid w:val="00ED1867"/>
    <w:rsid w:val="00ED1CB8"/>
    <w:rsid w:val="00ED215D"/>
    <w:rsid w:val="00ED2C13"/>
    <w:rsid w:val="00ED3D7B"/>
    <w:rsid w:val="00ED3E5F"/>
    <w:rsid w:val="00ED446E"/>
    <w:rsid w:val="00ED4923"/>
    <w:rsid w:val="00ED758F"/>
    <w:rsid w:val="00ED77F2"/>
    <w:rsid w:val="00ED793E"/>
    <w:rsid w:val="00EE07C0"/>
    <w:rsid w:val="00EE1554"/>
    <w:rsid w:val="00EE37E3"/>
    <w:rsid w:val="00EE52E8"/>
    <w:rsid w:val="00EE5AC2"/>
    <w:rsid w:val="00EE5DE7"/>
    <w:rsid w:val="00EE6CD1"/>
    <w:rsid w:val="00EE7686"/>
    <w:rsid w:val="00EF0117"/>
    <w:rsid w:val="00EF2DD1"/>
    <w:rsid w:val="00EF55BC"/>
    <w:rsid w:val="00EF5772"/>
    <w:rsid w:val="00EF5967"/>
    <w:rsid w:val="00EF7AB5"/>
    <w:rsid w:val="00F00DF7"/>
    <w:rsid w:val="00F0142F"/>
    <w:rsid w:val="00F01B52"/>
    <w:rsid w:val="00F0258F"/>
    <w:rsid w:val="00F027B4"/>
    <w:rsid w:val="00F02B62"/>
    <w:rsid w:val="00F0396E"/>
    <w:rsid w:val="00F040BD"/>
    <w:rsid w:val="00F0429C"/>
    <w:rsid w:val="00F044BC"/>
    <w:rsid w:val="00F06501"/>
    <w:rsid w:val="00F06D3C"/>
    <w:rsid w:val="00F07A3E"/>
    <w:rsid w:val="00F11347"/>
    <w:rsid w:val="00F125F7"/>
    <w:rsid w:val="00F14333"/>
    <w:rsid w:val="00F1452A"/>
    <w:rsid w:val="00F14677"/>
    <w:rsid w:val="00F1536D"/>
    <w:rsid w:val="00F1581D"/>
    <w:rsid w:val="00F160A9"/>
    <w:rsid w:val="00F16CBE"/>
    <w:rsid w:val="00F22EF6"/>
    <w:rsid w:val="00F23A7F"/>
    <w:rsid w:val="00F246E2"/>
    <w:rsid w:val="00F25604"/>
    <w:rsid w:val="00F26037"/>
    <w:rsid w:val="00F26CE6"/>
    <w:rsid w:val="00F3087B"/>
    <w:rsid w:val="00F32134"/>
    <w:rsid w:val="00F358BD"/>
    <w:rsid w:val="00F41DD1"/>
    <w:rsid w:val="00F423A0"/>
    <w:rsid w:val="00F4329A"/>
    <w:rsid w:val="00F44B72"/>
    <w:rsid w:val="00F4557A"/>
    <w:rsid w:val="00F45809"/>
    <w:rsid w:val="00F5105A"/>
    <w:rsid w:val="00F51962"/>
    <w:rsid w:val="00F55698"/>
    <w:rsid w:val="00F56F00"/>
    <w:rsid w:val="00F5761F"/>
    <w:rsid w:val="00F66330"/>
    <w:rsid w:val="00F71B29"/>
    <w:rsid w:val="00F722E7"/>
    <w:rsid w:val="00F72B85"/>
    <w:rsid w:val="00F72DD5"/>
    <w:rsid w:val="00F73C33"/>
    <w:rsid w:val="00F73CC5"/>
    <w:rsid w:val="00F75327"/>
    <w:rsid w:val="00F76250"/>
    <w:rsid w:val="00F815E5"/>
    <w:rsid w:val="00F82F06"/>
    <w:rsid w:val="00F83B9F"/>
    <w:rsid w:val="00F83F03"/>
    <w:rsid w:val="00F8491C"/>
    <w:rsid w:val="00F84B48"/>
    <w:rsid w:val="00F869B6"/>
    <w:rsid w:val="00F902EE"/>
    <w:rsid w:val="00F92D92"/>
    <w:rsid w:val="00F92EF1"/>
    <w:rsid w:val="00F96474"/>
    <w:rsid w:val="00F96481"/>
    <w:rsid w:val="00F97EF7"/>
    <w:rsid w:val="00FA33D7"/>
    <w:rsid w:val="00FA3ED7"/>
    <w:rsid w:val="00FA41B2"/>
    <w:rsid w:val="00FA4B3C"/>
    <w:rsid w:val="00FA6F19"/>
    <w:rsid w:val="00FB0DD8"/>
    <w:rsid w:val="00FB239C"/>
    <w:rsid w:val="00FB4113"/>
    <w:rsid w:val="00FB4C93"/>
    <w:rsid w:val="00FB54EE"/>
    <w:rsid w:val="00FB55AF"/>
    <w:rsid w:val="00FB76F9"/>
    <w:rsid w:val="00FC08F7"/>
    <w:rsid w:val="00FC27FB"/>
    <w:rsid w:val="00FC2D87"/>
    <w:rsid w:val="00FC3E80"/>
    <w:rsid w:val="00FC4E0A"/>
    <w:rsid w:val="00FC6A53"/>
    <w:rsid w:val="00FC75EB"/>
    <w:rsid w:val="00FC780E"/>
    <w:rsid w:val="00FD00B3"/>
    <w:rsid w:val="00FD189A"/>
    <w:rsid w:val="00FD40A1"/>
    <w:rsid w:val="00FD6709"/>
    <w:rsid w:val="00FD7DF6"/>
    <w:rsid w:val="00FE139D"/>
    <w:rsid w:val="00FE23D4"/>
    <w:rsid w:val="00FE4544"/>
    <w:rsid w:val="00FE5A0A"/>
    <w:rsid w:val="00FE6AEF"/>
    <w:rsid w:val="00FF2087"/>
    <w:rsid w:val="00FF2DBA"/>
    <w:rsid w:val="00FF3CC3"/>
    <w:rsid w:val="6161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6"/>
    <w:uiPriority w:val="99"/>
  </w:style>
  <w:style w:type="character" w:customStyle="1" w:styleId="10">
    <w:name w:val="Footer Char"/>
    <w:basedOn w:val="2"/>
    <w:link w:val="5"/>
    <w:uiPriority w:val="99"/>
  </w:style>
  <w:style w:type="character" w:styleId="11">
    <w:name w:val="Placeholder Text"/>
    <w:basedOn w:val="2"/>
    <w:semiHidden/>
    <w:uiPriority w:val="99"/>
    <w:rPr>
      <w:color w:val="808080"/>
    </w:rPr>
  </w:style>
  <w:style w:type="paragraph" w:styleId="12">
    <w:name w:val="List Paragraph"/>
    <w:basedOn w:val="1"/>
    <w:qFormat/>
    <w:uiPriority w:val="34"/>
    <w:pPr>
      <w:ind w:left="720"/>
      <w:contextualSpacing/>
    </w:pPr>
  </w:style>
  <w:style w:type="character" w:customStyle="1" w:styleId="13">
    <w:name w:val="Balloon Text Char"/>
    <w:basedOn w:val="2"/>
    <w:link w:val="4"/>
    <w:semiHidden/>
    <w:uiPriority w:val="99"/>
    <w:rPr>
      <w:rFonts w:ascii="Segoe UI" w:hAnsi="Segoe UI" w:cs="Segoe UI"/>
      <w:sz w:val="18"/>
      <w:szCs w:val="18"/>
    </w:rPr>
  </w:style>
  <w:style w:type="character" w:customStyle="1" w:styleId="14">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F75C59F19640F6BA389636C95C7AE0"/>
        <w:style w:val=""/>
        <w:category>
          <w:name w:val="General"/>
          <w:gallery w:val="placeholder"/>
        </w:category>
        <w:types>
          <w:type w:val="bbPlcHdr"/>
        </w:types>
        <w:behaviors>
          <w:behavior w:val="content"/>
        </w:behaviors>
        <w:description w:val=""/>
        <w:guid w:val="{A8AE0B13-64C4-4E76-BBCE-65016453CDDC}"/>
      </w:docPartPr>
      <w:docPartBody>
        <w:p w14:paraId="2BA6CFE6">
          <w:pPr>
            <w:pStyle w:val="15"/>
          </w:pPr>
          <w:r>
            <w:rPr>
              <w:rStyle w:val="4"/>
              <w:color w:val="002060"/>
              <w:sz w:val="20"/>
              <w:szCs w:val="20"/>
            </w:rPr>
            <w:t>Click here to enter text.</w:t>
          </w:r>
        </w:p>
      </w:docPartBody>
    </w:docPart>
    <w:docPart>
      <w:docPartPr>
        <w:name w:val="D71D16F573EE462D8F60656C84ABA213"/>
        <w:style w:val=""/>
        <w:category>
          <w:name w:val="General"/>
          <w:gallery w:val="placeholder"/>
        </w:category>
        <w:types>
          <w:type w:val="bbPlcHdr"/>
        </w:types>
        <w:behaviors>
          <w:behavior w:val="content"/>
        </w:behaviors>
        <w:description w:val=""/>
        <w:guid w:val="{51C4FBB4-F534-461A-B438-1BB22B68628D}"/>
      </w:docPartPr>
      <w:docPartBody>
        <w:p w14:paraId="2DA7ACAA">
          <w:pPr>
            <w:pStyle w:val="16"/>
          </w:pPr>
          <w:r>
            <w:rPr>
              <w:rStyle w:val="4"/>
            </w:rPr>
            <w:t>Choose an item.</w:t>
          </w:r>
        </w:p>
      </w:docPartBody>
    </w:docPart>
    <w:docPart>
      <w:docPartPr>
        <w:name w:val="2B0E9F0B68574B95BD1266AF2BF0E646"/>
        <w:style w:val=""/>
        <w:category>
          <w:name w:val="General"/>
          <w:gallery w:val="placeholder"/>
        </w:category>
        <w:types>
          <w:type w:val="bbPlcHdr"/>
        </w:types>
        <w:behaviors>
          <w:behavior w:val="content"/>
        </w:behaviors>
        <w:description w:val=""/>
        <w:guid w:val="{CA9FA804-2ACF-494B-A27B-C844217AA363}"/>
      </w:docPartPr>
      <w:docPartBody>
        <w:p w14:paraId="276F587C">
          <w:pPr>
            <w:pStyle w:val="17"/>
          </w:pPr>
          <w:r>
            <w:rPr>
              <w:rStyle w:val="4"/>
            </w:rPr>
            <w:t>Choose an item.</w:t>
          </w:r>
        </w:p>
      </w:docPartBody>
    </w:docPart>
    <w:docPart>
      <w:docPartPr>
        <w:name w:val="75CD8E7027B44D028EE5CCAC974D3D33"/>
        <w:style w:val=""/>
        <w:category>
          <w:name w:val="General"/>
          <w:gallery w:val="placeholder"/>
        </w:category>
        <w:types>
          <w:type w:val="bbPlcHdr"/>
        </w:types>
        <w:behaviors>
          <w:behavior w:val="content"/>
        </w:behaviors>
        <w:description w:val=""/>
        <w:guid w:val="{35E82E47-5F99-4AC8-81EC-07B11E75A255}"/>
      </w:docPartPr>
      <w:docPartBody>
        <w:p w14:paraId="08541321">
          <w:pPr>
            <w:pStyle w:val="18"/>
          </w:pPr>
          <w:r>
            <w:rPr>
              <w:rStyle w:val="4"/>
            </w:rPr>
            <w:t>Choose an item.</w:t>
          </w:r>
        </w:p>
      </w:docPartBody>
    </w:docPart>
    <w:docPart>
      <w:docPartPr>
        <w:name w:val="E97699FDA467485A8D2714A96764133F"/>
        <w:style w:val=""/>
        <w:category>
          <w:name w:val="General"/>
          <w:gallery w:val="placeholder"/>
        </w:category>
        <w:types>
          <w:type w:val="bbPlcHdr"/>
        </w:types>
        <w:behaviors>
          <w:behavior w:val="content"/>
        </w:behaviors>
        <w:description w:val=""/>
        <w:guid w:val="{F766FCED-0219-49D3-A182-ACCA92AC23F6}"/>
      </w:docPartPr>
      <w:docPartBody>
        <w:p w14:paraId="33F7033F">
          <w:pPr>
            <w:pStyle w:val="19"/>
          </w:pPr>
          <w:r>
            <w:rPr>
              <w:rStyle w:val="4"/>
            </w:rPr>
            <w:t>Choose an item.</w:t>
          </w:r>
        </w:p>
      </w:docPartBody>
    </w:docPart>
    <w:docPart>
      <w:docPartPr>
        <w:name w:val="CCE742D7F6DB4AF88A0D2234FA7C281B"/>
        <w:style w:val=""/>
        <w:category>
          <w:name w:val="General"/>
          <w:gallery w:val="placeholder"/>
        </w:category>
        <w:types>
          <w:type w:val="bbPlcHdr"/>
        </w:types>
        <w:behaviors>
          <w:behavior w:val="content"/>
        </w:behaviors>
        <w:description w:val=""/>
        <w:guid w:val="{771F2070-D312-4014-B57E-EDA45743AC64}"/>
      </w:docPartPr>
      <w:docPartBody>
        <w:p w14:paraId="1556D06A">
          <w:pPr>
            <w:pStyle w:val="20"/>
          </w:pPr>
          <w:r>
            <w:rPr>
              <w:rStyle w:val="4"/>
            </w:rPr>
            <w:t>Choose an item.</w:t>
          </w:r>
        </w:p>
      </w:docPartBody>
    </w:docPart>
    <w:docPart>
      <w:docPartPr>
        <w:name w:val="C1FAD8DE73DD4F9D943F5E0183B7E740"/>
        <w:style w:val=""/>
        <w:category>
          <w:name w:val="General"/>
          <w:gallery w:val="placeholder"/>
        </w:category>
        <w:types>
          <w:type w:val="bbPlcHdr"/>
        </w:types>
        <w:behaviors>
          <w:behavior w:val="content"/>
        </w:behaviors>
        <w:description w:val=""/>
        <w:guid w:val="{70203156-AD9C-44D9-8398-9451056AB6C7}"/>
      </w:docPartPr>
      <w:docPartBody>
        <w:p w14:paraId="621AA6E1">
          <w:pPr>
            <w:pStyle w:val="26"/>
          </w:pPr>
          <w:r>
            <w:rPr>
              <w:rStyle w:val="4"/>
            </w:rPr>
            <w:t>Choose an item.</w:t>
          </w:r>
        </w:p>
      </w:docPartBody>
    </w:docPart>
    <w:docPart>
      <w:docPartPr>
        <w:name w:val="F320F7A267924BFFB42ADAF67BE6D8EC"/>
        <w:style w:val=""/>
        <w:category>
          <w:name w:val="General"/>
          <w:gallery w:val="placeholder"/>
        </w:category>
        <w:types>
          <w:type w:val="bbPlcHdr"/>
        </w:types>
        <w:behaviors>
          <w:behavior w:val="content"/>
        </w:behaviors>
        <w:description w:val=""/>
        <w:guid w:val="{E17166F2-9E93-4E48-8C53-B30B9BABFA0D}"/>
      </w:docPartPr>
      <w:docPartBody>
        <w:p w14:paraId="14784CCF">
          <w:pPr>
            <w:pStyle w:val="27"/>
          </w:pPr>
          <w:r>
            <w:rPr>
              <w:rStyle w:val="4"/>
            </w:rPr>
            <w:t>Choose an item.</w:t>
          </w:r>
        </w:p>
      </w:docPartBody>
    </w:docPart>
    <w:docPart>
      <w:docPartPr>
        <w:name w:val="B5B45EEE02FB4A93BE9BB3855F53A082"/>
        <w:style w:val=""/>
        <w:category>
          <w:name w:val="General"/>
          <w:gallery w:val="placeholder"/>
        </w:category>
        <w:types>
          <w:type w:val="bbPlcHdr"/>
        </w:types>
        <w:behaviors>
          <w:behavior w:val="content"/>
        </w:behaviors>
        <w:description w:val=""/>
        <w:guid w:val="{1B5F072F-4140-4268-920D-F3C5A6D9D8DB}"/>
      </w:docPartPr>
      <w:docPartBody>
        <w:p w14:paraId="7E55B800">
          <w:pPr>
            <w:pStyle w:val="28"/>
          </w:pPr>
          <w:r>
            <w:rPr>
              <w:rStyle w:val="4"/>
            </w:rPr>
            <w:t>Choose an item.</w:t>
          </w:r>
        </w:p>
      </w:docPartBody>
    </w:docPart>
    <w:docPart>
      <w:docPartPr>
        <w:name w:val="290AF25C25ED4FE6BC0B6D8C98615EBF"/>
        <w:style w:val=""/>
        <w:category>
          <w:name w:val="General"/>
          <w:gallery w:val="placeholder"/>
        </w:category>
        <w:types>
          <w:type w:val="bbPlcHdr"/>
        </w:types>
        <w:behaviors>
          <w:behavior w:val="content"/>
        </w:behaviors>
        <w:description w:val=""/>
        <w:guid w:val="{7C893F48-C9F3-4FE4-B11E-86D93F285861}"/>
      </w:docPartPr>
      <w:docPartBody>
        <w:p w14:paraId="39432C1B">
          <w:pPr>
            <w:pStyle w:val="29"/>
          </w:pPr>
          <w:r>
            <w:rPr>
              <w:rStyle w:val="4"/>
            </w:rPr>
            <w:t>Choose an item.</w:t>
          </w:r>
        </w:p>
      </w:docPartBody>
    </w:docPart>
    <w:docPart>
      <w:docPartPr>
        <w:name w:val="D804AA91C591416B9DA59506681B9F37"/>
        <w:style w:val=""/>
        <w:category>
          <w:name w:val="General"/>
          <w:gallery w:val="placeholder"/>
        </w:category>
        <w:types>
          <w:type w:val="bbPlcHdr"/>
        </w:types>
        <w:behaviors>
          <w:behavior w:val="content"/>
        </w:behaviors>
        <w:description w:val=""/>
        <w:guid w:val="{DC869577-A79C-4428-833D-1B0EA5F00A5F}"/>
      </w:docPartPr>
      <w:docPartBody>
        <w:p w14:paraId="6E81537C">
          <w:pPr>
            <w:pStyle w:val="30"/>
          </w:pPr>
          <w:r>
            <w:rPr>
              <w:rStyle w:val="4"/>
            </w:rPr>
            <w:t>Choose an item.</w:t>
          </w:r>
        </w:p>
      </w:docPartBody>
    </w:docPart>
    <w:docPart>
      <w:docPartPr>
        <w:name w:val="F533DDA6DD1440C188228D9B804443E9"/>
        <w:style w:val=""/>
        <w:category>
          <w:name w:val="General"/>
          <w:gallery w:val="placeholder"/>
        </w:category>
        <w:types>
          <w:type w:val="bbPlcHdr"/>
        </w:types>
        <w:behaviors>
          <w:behavior w:val="content"/>
        </w:behaviors>
        <w:description w:val=""/>
        <w:guid w:val="{84E4D810-080B-4E92-9F68-58B352DED6EB}"/>
      </w:docPartPr>
      <w:docPartBody>
        <w:p w14:paraId="10DE76C0">
          <w:pPr>
            <w:pStyle w:val="31"/>
          </w:pPr>
          <w:r>
            <w:rPr>
              <w:rStyle w:val="4"/>
            </w:rPr>
            <w:t>Choose an item.</w:t>
          </w:r>
        </w:p>
      </w:docPartBody>
    </w:docPart>
    <w:docPart>
      <w:docPartPr>
        <w:name w:val="D104F7C8795C4067972E4A6CD6A70BFA"/>
        <w:style w:val=""/>
        <w:category>
          <w:name w:val="General"/>
          <w:gallery w:val="placeholder"/>
        </w:category>
        <w:types>
          <w:type w:val="bbPlcHdr"/>
        </w:types>
        <w:behaviors>
          <w:behavior w:val="content"/>
        </w:behaviors>
        <w:description w:val=""/>
        <w:guid w:val="{FE157A4C-3AF1-491C-8A33-585BF972CAF1}"/>
      </w:docPartPr>
      <w:docPartBody>
        <w:p w14:paraId="585AE549">
          <w:pPr>
            <w:pStyle w:val="32"/>
          </w:pPr>
          <w:r>
            <w:rPr>
              <w:rStyle w:val="4"/>
            </w:rPr>
            <w:t>Choose an item.</w:t>
          </w:r>
        </w:p>
      </w:docPartBody>
    </w:docPart>
    <w:docPart>
      <w:docPartPr>
        <w:name w:val="90BB3BBA7DFD4EA6AE013B57F1349693"/>
        <w:style w:val=""/>
        <w:category>
          <w:name w:val="General"/>
          <w:gallery w:val="placeholder"/>
        </w:category>
        <w:types>
          <w:type w:val="bbPlcHdr"/>
        </w:types>
        <w:behaviors>
          <w:behavior w:val="content"/>
        </w:behaviors>
        <w:description w:val=""/>
        <w:guid w:val="{74B3926E-17CA-4E58-B8A9-197A6ADEAEC8}"/>
      </w:docPartPr>
      <w:docPartBody>
        <w:p w14:paraId="753ED6AC">
          <w:pPr>
            <w:pStyle w:val="33"/>
          </w:pPr>
          <w:r>
            <w:rPr>
              <w:rStyle w:val="4"/>
            </w:rPr>
            <w:t>Choose an item.</w:t>
          </w:r>
        </w:p>
      </w:docPartBody>
    </w:docPart>
    <w:docPart>
      <w:docPartPr>
        <w:name w:val="12B9930458554DCC83A439B37780356C"/>
        <w:style w:val=""/>
        <w:category>
          <w:name w:val="General"/>
          <w:gallery w:val="placeholder"/>
        </w:category>
        <w:types>
          <w:type w:val="bbPlcHdr"/>
        </w:types>
        <w:behaviors>
          <w:behavior w:val="content"/>
        </w:behaviors>
        <w:description w:val=""/>
        <w:guid w:val="{6824F35C-77FB-4639-83F6-9132CBAC7FA3}"/>
      </w:docPartPr>
      <w:docPartBody>
        <w:p w14:paraId="1A5EFF92">
          <w:pPr>
            <w:pStyle w:val="34"/>
          </w:pPr>
          <w:r>
            <w:rPr>
              <w:rStyle w:val="4"/>
            </w:rPr>
            <w:t>Choose an item.</w:t>
          </w:r>
        </w:p>
      </w:docPartBody>
    </w:docPart>
    <w:docPart>
      <w:docPartPr>
        <w:name w:val="8B8F2FD5CBF646C79F51AB9D5DD9A839"/>
        <w:style w:val=""/>
        <w:category>
          <w:name w:val="General"/>
          <w:gallery w:val="placeholder"/>
        </w:category>
        <w:types>
          <w:type w:val="bbPlcHdr"/>
        </w:types>
        <w:behaviors>
          <w:behavior w:val="content"/>
        </w:behaviors>
        <w:description w:val=""/>
        <w:guid w:val="{7E552C09-E0C5-4A3E-A10A-4D3F9F32DF7E}"/>
      </w:docPartPr>
      <w:docPartBody>
        <w:p w14:paraId="6E9EBD9F">
          <w:pPr>
            <w:pStyle w:val="35"/>
          </w:pPr>
          <w:r>
            <w:rPr>
              <w:rStyle w:val="4"/>
            </w:rPr>
            <w:t>Choose an item.</w:t>
          </w:r>
        </w:p>
      </w:docPartBody>
    </w:docPart>
    <w:docPart>
      <w:docPartPr>
        <w:name w:val="9FABB928A65F451FAB322A07D026FFC9"/>
        <w:style w:val=""/>
        <w:category>
          <w:name w:val="General"/>
          <w:gallery w:val="placeholder"/>
        </w:category>
        <w:types>
          <w:type w:val="bbPlcHdr"/>
        </w:types>
        <w:behaviors>
          <w:behavior w:val="content"/>
        </w:behaviors>
        <w:description w:val=""/>
        <w:guid w:val="{828F5E2D-1C9D-41EC-BAE4-479EED87B69B}"/>
      </w:docPartPr>
      <w:docPartBody>
        <w:p w14:paraId="28F30BE2">
          <w:pPr>
            <w:pStyle w:val="36"/>
          </w:pPr>
          <w:r>
            <w:rPr>
              <w:rStyle w:val="4"/>
            </w:rPr>
            <w:t>Choose an item.</w:t>
          </w:r>
        </w:p>
      </w:docPartBody>
    </w:docPart>
    <w:docPart>
      <w:docPartPr>
        <w:name w:val="05911ADA98514FB8927592F1390B68BC"/>
        <w:style w:val=""/>
        <w:category>
          <w:name w:val="General"/>
          <w:gallery w:val="placeholder"/>
        </w:category>
        <w:types>
          <w:type w:val="bbPlcHdr"/>
        </w:types>
        <w:behaviors>
          <w:behavior w:val="content"/>
        </w:behaviors>
        <w:description w:val=""/>
        <w:guid w:val="{7F8A2E2E-4E92-454B-A326-271EACB7BDC3}"/>
      </w:docPartPr>
      <w:docPartBody>
        <w:p w14:paraId="446D7A6F">
          <w:pPr>
            <w:pStyle w:val="37"/>
          </w:pPr>
          <w:r>
            <w:rPr>
              <w:rStyle w:val="4"/>
            </w:rPr>
            <w:t>Choose an item.</w:t>
          </w:r>
        </w:p>
      </w:docPartBody>
    </w:docPart>
    <w:docPart>
      <w:docPartPr>
        <w:name w:val="9DB215F8F6D043929677D4820593C5C3"/>
        <w:style w:val=""/>
        <w:category>
          <w:name w:val="General"/>
          <w:gallery w:val="placeholder"/>
        </w:category>
        <w:types>
          <w:type w:val="bbPlcHdr"/>
        </w:types>
        <w:behaviors>
          <w:behavior w:val="content"/>
        </w:behaviors>
        <w:description w:val=""/>
        <w:guid w:val="{B19CBBA9-D486-4A65-BC1A-CDB2E7B1E833}"/>
      </w:docPartPr>
      <w:docPartBody>
        <w:p w14:paraId="583FF29F">
          <w:pPr>
            <w:pStyle w:val="38"/>
          </w:pPr>
          <w:r>
            <w:rPr>
              <w:rStyle w:val="4"/>
            </w:rPr>
            <w:t>Choose an item.</w:t>
          </w:r>
        </w:p>
      </w:docPartBody>
    </w:docPart>
    <w:docPart>
      <w:docPartPr>
        <w:name w:val="EE49303F5E71478D85641636E846EE43"/>
        <w:style w:val=""/>
        <w:category>
          <w:name w:val="General"/>
          <w:gallery w:val="placeholder"/>
        </w:category>
        <w:types>
          <w:type w:val="bbPlcHdr"/>
        </w:types>
        <w:behaviors>
          <w:behavior w:val="content"/>
        </w:behaviors>
        <w:description w:val=""/>
        <w:guid w:val="{0756FC10-380A-480B-9B8B-0A47D8F049F8}"/>
      </w:docPartPr>
      <w:docPartBody>
        <w:p w14:paraId="3D5AA04B">
          <w:pPr>
            <w:pStyle w:val="39"/>
          </w:pPr>
          <w:r>
            <w:rPr>
              <w:rStyle w:val="4"/>
            </w:rPr>
            <w:t>Choose an item.</w:t>
          </w:r>
        </w:p>
      </w:docPartBody>
    </w:docPart>
    <w:docPart>
      <w:docPartPr>
        <w:name w:val="765E336F890C4C91AF46E50E9821E657"/>
        <w:style w:val=""/>
        <w:category>
          <w:name w:val="General"/>
          <w:gallery w:val="placeholder"/>
        </w:category>
        <w:types>
          <w:type w:val="bbPlcHdr"/>
        </w:types>
        <w:behaviors>
          <w:behavior w:val="content"/>
        </w:behaviors>
        <w:description w:val=""/>
        <w:guid w:val="{91EE2C1D-DFE2-4A9E-8A14-E887B76CC9CB}"/>
      </w:docPartPr>
      <w:docPartBody>
        <w:p w14:paraId="3CDC782E">
          <w:pPr>
            <w:pStyle w:val="40"/>
          </w:pPr>
          <w:r>
            <w:rPr>
              <w:rStyle w:val="4"/>
            </w:rPr>
            <w:t>Choose an item.</w:t>
          </w:r>
        </w:p>
      </w:docPartBody>
    </w:docPart>
    <w:docPart>
      <w:docPartPr>
        <w:name w:val="6432D97A725941D094F88864CB39A14C"/>
        <w:style w:val=""/>
        <w:category>
          <w:name w:val="General"/>
          <w:gallery w:val="placeholder"/>
        </w:category>
        <w:types>
          <w:type w:val="bbPlcHdr"/>
        </w:types>
        <w:behaviors>
          <w:behavior w:val="content"/>
        </w:behaviors>
        <w:description w:val=""/>
        <w:guid w:val="{6E00D2FD-E425-409D-BF26-EE69EC49C577}"/>
      </w:docPartPr>
      <w:docPartBody>
        <w:p w14:paraId="7A22EEA5">
          <w:pPr>
            <w:pStyle w:val="41"/>
          </w:pPr>
          <w:r>
            <w:rPr>
              <w:rStyle w:val="4"/>
            </w:rPr>
            <w:t>Choose an item.</w:t>
          </w:r>
        </w:p>
      </w:docPartBody>
    </w:docPart>
    <w:docPart>
      <w:docPartPr>
        <w:name w:val="B981F3B7B2A949AA8F12BA3216D36818"/>
        <w:style w:val=""/>
        <w:category>
          <w:name w:val="General"/>
          <w:gallery w:val="placeholder"/>
        </w:category>
        <w:types>
          <w:type w:val="bbPlcHdr"/>
        </w:types>
        <w:behaviors>
          <w:behavior w:val="content"/>
        </w:behaviors>
        <w:description w:val=""/>
        <w:guid w:val="{858E713A-1B59-4DB6-97CD-04026B33EE86}"/>
      </w:docPartPr>
      <w:docPartBody>
        <w:p w14:paraId="10D0FD4F">
          <w:pPr>
            <w:pStyle w:val="42"/>
          </w:pPr>
          <w:r>
            <w:rPr>
              <w:rStyle w:val="4"/>
            </w:rPr>
            <w:t>Choose an item.</w:t>
          </w:r>
        </w:p>
      </w:docPartBody>
    </w:docPart>
    <w:docPart>
      <w:docPartPr>
        <w:name w:val="AAE772ED3BC4464A82FC37FDEF3C1488"/>
        <w:style w:val=""/>
        <w:category>
          <w:name w:val="General"/>
          <w:gallery w:val="placeholder"/>
        </w:category>
        <w:types>
          <w:type w:val="bbPlcHdr"/>
        </w:types>
        <w:behaviors>
          <w:behavior w:val="content"/>
        </w:behaviors>
        <w:description w:val=""/>
        <w:guid w:val="{68B7CFC3-5211-453F-AAD1-6167B8225BD8}"/>
      </w:docPartPr>
      <w:docPartBody>
        <w:p w14:paraId="008CEB7F">
          <w:pPr>
            <w:pStyle w:val="43"/>
          </w:pPr>
          <w:r>
            <w:rPr>
              <w:rStyle w:val="4"/>
            </w:rPr>
            <w:t>Choose an item.</w:t>
          </w:r>
        </w:p>
      </w:docPartBody>
    </w:docPart>
    <w:docPart>
      <w:docPartPr>
        <w:name w:val="D768943C654643FAB7B68D9DBDC5308B"/>
        <w:style w:val=""/>
        <w:category>
          <w:name w:val="General"/>
          <w:gallery w:val="placeholder"/>
        </w:category>
        <w:types>
          <w:type w:val="bbPlcHdr"/>
        </w:types>
        <w:behaviors>
          <w:behavior w:val="content"/>
        </w:behaviors>
        <w:description w:val=""/>
        <w:guid w:val="{F926DD96-B2E5-4F32-828A-B4122C351B69}"/>
      </w:docPartPr>
      <w:docPartBody>
        <w:p w14:paraId="510F5B32">
          <w:pPr>
            <w:pStyle w:val="44"/>
          </w:pPr>
          <w:r>
            <w:rPr>
              <w:rStyle w:val="4"/>
            </w:rPr>
            <w:t>Choose an item.</w:t>
          </w:r>
        </w:p>
      </w:docPartBody>
    </w:docPart>
    <w:docPart>
      <w:docPartPr>
        <w:name w:val="31776CD8617A4F6392309AEA724E8C1D"/>
        <w:style w:val=""/>
        <w:category>
          <w:name w:val="General"/>
          <w:gallery w:val="placeholder"/>
        </w:category>
        <w:types>
          <w:type w:val="bbPlcHdr"/>
        </w:types>
        <w:behaviors>
          <w:behavior w:val="content"/>
        </w:behaviors>
        <w:description w:val=""/>
        <w:guid w:val="{DC5346BF-E665-459A-B5A1-CDB816217F11}"/>
      </w:docPartPr>
      <w:docPartBody>
        <w:p w14:paraId="026F37AD">
          <w:pPr>
            <w:pStyle w:val="45"/>
          </w:pPr>
          <w:r>
            <w:rPr>
              <w:rStyle w:val="4"/>
            </w:rPr>
            <w:t>Choose an item.</w:t>
          </w:r>
        </w:p>
      </w:docPartBody>
    </w:docPart>
    <w:docPart>
      <w:docPartPr>
        <w:name w:val="B49B8FD79BAA45C3BCE467B9ABF6D06C"/>
        <w:style w:val=""/>
        <w:category>
          <w:name w:val="General"/>
          <w:gallery w:val="placeholder"/>
        </w:category>
        <w:types>
          <w:type w:val="bbPlcHdr"/>
        </w:types>
        <w:behaviors>
          <w:behavior w:val="content"/>
        </w:behaviors>
        <w:description w:val=""/>
        <w:guid w:val="{EA9543BF-9ED4-4369-87CF-D83792815999}"/>
      </w:docPartPr>
      <w:docPartBody>
        <w:p w14:paraId="22E961AF">
          <w:pPr>
            <w:pStyle w:val="46"/>
          </w:pPr>
          <w:r>
            <w:rPr>
              <w:rStyle w:val="4"/>
            </w:rPr>
            <w:t>Choose an item.</w:t>
          </w:r>
        </w:p>
      </w:docPartBody>
    </w:docPart>
    <w:docPart>
      <w:docPartPr>
        <w:name w:val="AC217F21A08E4A3286DA295F51D12C7F"/>
        <w:style w:val=""/>
        <w:category>
          <w:name w:val="General"/>
          <w:gallery w:val="placeholder"/>
        </w:category>
        <w:types>
          <w:type w:val="bbPlcHdr"/>
        </w:types>
        <w:behaviors>
          <w:behavior w:val="content"/>
        </w:behaviors>
        <w:description w:val=""/>
        <w:guid w:val="{82DFFFCC-7662-4DE7-A02D-A8B682FF5E9B}"/>
      </w:docPartPr>
      <w:docPartBody>
        <w:p w14:paraId="10C6821B">
          <w:pPr>
            <w:pStyle w:val="47"/>
          </w:pPr>
          <w:r>
            <w:rPr>
              <w:rStyle w:val="4"/>
            </w:rPr>
            <w:t>Choose an item.</w:t>
          </w:r>
        </w:p>
      </w:docPartBody>
    </w:docPart>
    <w:docPart>
      <w:docPartPr>
        <w:name w:val="AF6E3FA79E2E4A0A9F7E6C24A97DB444"/>
        <w:style w:val=""/>
        <w:category>
          <w:name w:val="General"/>
          <w:gallery w:val="placeholder"/>
        </w:category>
        <w:types>
          <w:type w:val="bbPlcHdr"/>
        </w:types>
        <w:behaviors>
          <w:behavior w:val="content"/>
        </w:behaviors>
        <w:description w:val=""/>
        <w:guid w:val="{B18CA3B6-4546-4084-A945-368C97561E12}"/>
      </w:docPartPr>
      <w:docPartBody>
        <w:p w14:paraId="57BD9F9D">
          <w:pPr>
            <w:pStyle w:val="48"/>
          </w:pPr>
          <w:r>
            <w:rPr>
              <w:rStyle w:val="4"/>
            </w:rPr>
            <w:t>Choose an item.</w:t>
          </w:r>
        </w:p>
      </w:docPartBody>
    </w:docPart>
    <w:docPart>
      <w:docPartPr>
        <w:name w:val="E461760237D2457EB52EF00E2A580E74"/>
        <w:style w:val=""/>
        <w:category>
          <w:name w:val="General"/>
          <w:gallery w:val="placeholder"/>
        </w:category>
        <w:types>
          <w:type w:val="bbPlcHdr"/>
        </w:types>
        <w:behaviors>
          <w:behavior w:val="content"/>
        </w:behaviors>
        <w:description w:val=""/>
        <w:guid w:val="{F0DF0223-4202-4D1F-9E91-082173CF942F}"/>
      </w:docPartPr>
      <w:docPartBody>
        <w:p w14:paraId="5D064B43">
          <w:pPr>
            <w:pStyle w:val="49"/>
          </w:pPr>
          <w:r>
            <w:rPr>
              <w:rStyle w:val="4"/>
            </w:rPr>
            <w:t>Choose an item.</w:t>
          </w:r>
        </w:p>
      </w:docPartBody>
    </w:docPart>
    <w:docPart>
      <w:docPartPr>
        <w:name w:val="43B9A199B8FA4883B7CE6F6A7D1CEE75"/>
        <w:style w:val=""/>
        <w:category>
          <w:name w:val="General"/>
          <w:gallery w:val="placeholder"/>
        </w:category>
        <w:types>
          <w:type w:val="bbPlcHdr"/>
        </w:types>
        <w:behaviors>
          <w:behavior w:val="content"/>
        </w:behaviors>
        <w:description w:val=""/>
        <w:guid w:val="{3DF18D73-1804-426E-925A-913E61647840}"/>
      </w:docPartPr>
      <w:docPartBody>
        <w:p w14:paraId="266C9B9E">
          <w:pPr>
            <w:pStyle w:val="22"/>
          </w:pPr>
          <w:r>
            <w:rPr>
              <w:rStyle w:val="4"/>
            </w:rPr>
            <w:t>Choose an item.</w:t>
          </w:r>
        </w:p>
      </w:docPartBody>
    </w:docPart>
    <w:docPart>
      <w:docPartPr>
        <w:name w:val="A5F1C4BF00224376BC775BBC0F68D36D"/>
        <w:style w:val=""/>
        <w:category>
          <w:name w:val="General"/>
          <w:gallery w:val="placeholder"/>
        </w:category>
        <w:types>
          <w:type w:val="bbPlcHdr"/>
        </w:types>
        <w:behaviors>
          <w:behavior w:val="content"/>
        </w:behaviors>
        <w:description w:val=""/>
        <w:guid w:val="{963DC3C9-45CA-4D29-A2E2-675EF5AE08DE}"/>
      </w:docPartPr>
      <w:docPartBody>
        <w:p w14:paraId="6686F652">
          <w:pPr>
            <w:pStyle w:val="23"/>
          </w:pPr>
          <w:r>
            <w:rPr>
              <w:rStyle w:val="4"/>
            </w:rPr>
            <w:t>Choose an item.</w:t>
          </w:r>
        </w:p>
      </w:docPartBody>
    </w:docPart>
    <w:docPart>
      <w:docPartPr>
        <w:name w:val="C5687E4AB3D44A36BBE77B454BB9FFA1"/>
        <w:style w:val=""/>
        <w:category>
          <w:name w:val="General"/>
          <w:gallery w:val="placeholder"/>
        </w:category>
        <w:types>
          <w:type w:val="bbPlcHdr"/>
        </w:types>
        <w:behaviors>
          <w:behavior w:val="content"/>
        </w:behaviors>
        <w:description w:val=""/>
        <w:guid w:val="{247FFCB7-4D01-40D8-AD0F-B4A6A48EC782}"/>
      </w:docPartPr>
      <w:docPartBody>
        <w:p w14:paraId="024FD433">
          <w:pPr>
            <w:pStyle w:val="24"/>
          </w:pPr>
          <w:r>
            <w:rPr>
              <w:rStyle w:val="4"/>
            </w:rPr>
            <w:t>Choose an item.</w:t>
          </w:r>
        </w:p>
      </w:docPartBody>
    </w:docPart>
    <w:docPart>
      <w:docPartPr>
        <w:name w:val="5C0AED06807C49ADA546FA69D6EA7FAA"/>
        <w:style w:val=""/>
        <w:category>
          <w:name w:val="General"/>
          <w:gallery w:val="placeholder"/>
        </w:category>
        <w:types>
          <w:type w:val="bbPlcHdr"/>
        </w:types>
        <w:behaviors>
          <w:behavior w:val="content"/>
        </w:behaviors>
        <w:description w:val=""/>
        <w:guid w:val="{BA657702-0FBB-4D03-9869-6CD8C6975EA3}"/>
      </w:docPartPr>
      <w:docPartBody>
        <w:p w14:paraId="6CAD32EB">
          <w:pPr>
            <w:pStyle w:val="25"/>
          </w:pPr>
          <w:r>
            <w:rPr>
              <w:rStyle w:val="4"/>
            </w:rPr>
            <w:t>Choose an item.</w:t>
          </w:r>
        </w:p>
      </w:docPartBody>
    </w:docPart>
    <w:docPart>
      <w:docPartPr>
        <w:name w:val="F510212463A8487192BE034D907ED540"/>
        <w:style w:val=""/>
        <w:category>
          <w:name w:val="General"/>
          <w:gallery w:val="placeholder"/>
        </w:category>
        <w:types>
          <w:type w:val="bbPlcHdr"/>
        </w:types>
        <w:behaviors>
          <w:behavior w:val="content"/>
        </w:behaviors>
        <w:description w:val=""/>
        <w:guid w:val="{2980AF7A-B2BC-46B2-84CB-E0DE19B060B2}"/>
      </w:docPartPr>
      <w:docPartBody>
        <w:p w14:paraId="378CC13B">
          <w:pPr>
            <w:pStyle w:val="21"/>
          </w:pPr>
          <w:r>
            <w:rPr>
              <w:rStyle w:val="4"/>
            </w:rPr>
            <w:t>Choose an item.</w:t>
          </w:r>
        </w:p>
      </w:docPartBody>
    </w:docPart>
    <w:docPart>
      <w:docPartPr>
        <w:name w:val="005BD9F274154DE3BF83423A9E1811E8"/>
        <w:style w:val=""/>
        <w:category>
          <w:name w:val="General"/>
          <w:gallery w:val="placeholder"/>
        </w:category>
        <w:types>
          <w:type w:val="bbPlcHdr"/>
        </w:types>
        <w:behaviors>
          <w:behavior w:val="content"/>
        </w:behaviors>
        <w:description w:val=""/>
        <w:guid w:val="{FDE8D4A5-565A-41C5-B9B8-D4423CD40998}"/>
      </w:docPartPr>
      <w:docPartBody>
        <w:p w14:paraId="16CB87F8">
          <w:pPr>
            <w:pStyle w:val="14"/>
          </w:pPr>
          <w:r>
            <w:rPr>
              <w:rStyle w:val="4"/>
            </w:rPr>
            <w:t>Click to enter a date.</w:t>
          </w:r>
        </w:p>
      </w:docPartBody>
    </w:docPart>
    <w:docPart>
      <w:docPartPr>
        <w:name w:val="87FB580D7125453DB116AAF1BE568A36"/>
        <w:style w:val=""/>
        <w:category>
          <w:name w:val="General"/>
          <w:gallery w:val="placeholder"/>
        </w:category>
        <w:types>
          <w:type w:val="bbPlcHdr"/>
        </w:types>
        <w:behaviors>
          <w:behavior w:val="content"/>
        </w:behaviors>
        <w:description w:val=""/>
        <w:guid w:val="{F282D284-1820-4112-82B5-BE2DAD91CD33}"/>
      </w:docPartPr>
      <w:docPartBody>
        <w:p w14:paraId="4455D0A6">
          <w:pPr>
            <w:pStyle w:val="5"/>
          </w:pPr>
          <w:r>
            <w:rPr>
              <w:rStyle w:val="4"/>
            </w:rPr>
            <w:t>Choose an item.</w:t>
          </w:r>
        </w:p>
      </w:docPartBody>
    </w:docPart>
    <w:docPart>
      <w:docPartPr>
        <w:name w:val="2538A3CEE632408A8CE892C471EA7F19"/>
        <w:style w:val=""/>
        <w:category>
          <w:name w:val="General"/>
          <w:gallery w:val="placeholder"/>
        </w:category>
        <w:types>
          <w:type w:val="bbPlcHdr"/>
        </w:types>
        <w:behaviors>
          <w:behavior w:val="content"/>
        </w:behaviors>
        <w:description w:val=""/>
        <w:guid w:val="{A3E85EDE-BC55-4F0C-847F-7635E715BA7A}"/>
      </w:docPartPr>
      <w:docPartBody>
        <w:p w14:paraId="209D70D2">
          <w:pPr>
            <w:pStyle w:val="6"/>
          </w:pPr>
          <w:r>
            <w:rPr>
              <w:rStyle w:val="4"/>
            </w:rPr>
            <w:t>Choose an item.</w:t>
          </w:r>
        </w:p>
      </w:docPartBody>
    </w:docPart>
    <w:docPart>
      <w:docPartPr>
        <w:name w:val="1A65D9C1368E425695451BD5BD72AF56"/>
        <w:style w:val=""/>
        <w:category>
          <w:name w:val="General"/>
          <w:gallery w:val="placeholder"/>
        </w:category>
        <w:types>
          <w:type w:val="bbPlcHdr"/>
        </w:types>
        <w:behaviors>
          <w:behavior w:val="content"/>
        </w:behaviors>
        <w:description w:val=""/>
        <w:guid w:val="{007DD4F9-0473-4884-B267-C3400026D39E}"/>
      </w:docPartPr>
      <w:docPartBody>
        <w:p w14:paraId="68028C68">
          <w:pPr>
            <w:pStyle w:val="7"/>
          </w:pPr>
          <w:r>
            <w:rPr>
              <w:rStyle w:val="4"/>
            </w:rPr>
            <w:t>Choose an item.</w:t>
          </w:r>
        </w:p>
      </w:docPartBody>
    </w:docPart>
    <w:docPart>
      <w:docPartPr>
        <w:name w:val="C0A6B98529AD49B0A8959C92D9959325"/>
        <w:style w:val=""/>
        <w:category>
          <w:name w:val="General"/>
          <w:gallery w:val="placeholder"/>
        </w:category>
        <w:types>
          <w:type w:val="bbPlcHdr"/>
        </w:types>
        <w:behaviors>
          <w:behavior w:val="content"/>
        </w:behaviors>
        <w:description w:val=""/>
        <w:guid w:val="{FD1557AA-76EF-4185-B088-A7940FD9F27A}"/>
      </w:docPartPr>
      <w:docPartBody>
        <w:p w14:paraId="729E2DF3">
          <w:pPr>
            <w:pStyle w:val="8"/>
          </w:pPr>
          <w:r>
            <w:rPr>
              <w:rStyle w:val="4"/>
            </w:rPr>
            <w:t>Choose an item.</w:t>
          </w:r>
        </w:p>
      </w:docPartBody>
    </w:docPart>
    <w:docPart>
      <w:docPartPr>
        <w:name w:val="A0D88F726F854297BE6E51A3CE24F09F"/>
        <w:style w:val=""/>
        <w:category>
          <w:name w:val="General"/>
          <w:gallery w:val="placeholder"/>
        </w:category>
        <w:types>
          <w:type w:val="bbPlcHdr"/>
        </w:types>
        <w:behaviors>
          <w:behavior w:val="content"/>
        </w:behaviors>
        <w:description w:val=""/>
        <w:guid w:val="{D65EB862-5982-42F2-BDED-984B24B56E22}"/>
      </w:docPartPr>
      <w:docPartBody>
        <w:p w14:paraId="44C653B1">
          <w:pPr>
            <w:pStyle w:val="9"/>
          </w:pPr>
          <w:r>
            <w:rPr>
              <w:rStyle w:val="4"/>
            </w:rPr>
            <w:t>Choose an item.</w:t>
          </w:r>
        </w:p>
      </w:docPartBody>
    </w:docPart>
    <w:docPart>
      <w:docPartPr>
        <w:name w:val="4CB3C374657A4AAA8D8DB35E1C4B3519"/>
        <w:style w:val=""/>
        <w:category>
          <w:name w:val="General"/>
          <w:gallery w:val="placeholder"/>
        </w:category>
        <w:types>
          <w:type w:val="bbPlcHdr"/>
        </w:types>
        <w:behaviors>
          <w:behavior w:val="content"/>
        </w:behaviors>
        <w:description w:val=""/>
        <w:guid w:val="{3F080C8A-3668-4558-8921-BFE3B69C5BD6}"/>
      </w:docPartPr>
      <w:docPartBody>
        <w:p w14:paraId="3FD963DD">
          <w:pPr>
            <w:pStyle w:val="10"/>
          </w:pPr>
          <w:r>
            <w:rPr>
              <w:rStyle w:val="4"/>
            </w:rPr>
            <w:t>Choose an item.</w:t>
          </w:r>
        </w:p>
      </w:docPartBody>
    </w:docPart>
    <w:docPart>
      <w:docPartPr>
        <w:name w:val="53ECF0EA9DF94827BF195DDF6859BE88"/>
        <w:style w:val=""/>
        <w:category>
          <w:name w:val="General"/>
          <w:gallery w:val="placeholder"/>
        </w:category>
        <w:types>
          <w:type w:val="bbPlcHdr"/>
        </w:types>
        <w:behaviors>
          <w:behavior w:val="content"/>
        </w:behaviors>
        <w:description w:val=""/>
        <w:guid w:val="{FFA27043-2E6D-49AF-B241-830942A86120}"/>
      </w:docPartPr>
      <w:docPartBody>
        <w:p w14:paraId="5EE1848C">
          <w:pPr>
            <w:pStyle w:val="11"/>
          </w:pPr>
          <w:r>
            <w:rPr>
              <w:rStyle w:val="4"/>
            </w:rPr>
            <w:t>Choose an item.</w:t>
          </w:r>
        </w:p>
      </w:docPartBody>
    </w:docPart>
    <w:docPart>
      <w:docPartPr>
        <w:name w:val="376B7CB6846740F48737384BFE8D017C"/>
        <w:style w:val=""/>
        <w:category>
          <w:name w:val="General"/>
          <w:gallery w:val="placeholder"/>
        </w:category>
        <w:types>
          <w:type w:val="bbPlcHdr"/>
        </w:types>
        <w:behaviors>
          <w:behavior w:val="content"/>
        </w:behaviors>
        <w:description w:val=""/>
        <w:guid w:val="{90DB6586-8076-44AB-B737-F16021913220}"/>
      </w:docPartPr>
      <w:docPartBody>
        <w:p w14:paraId="0E2A828C">
          <w:pPr>
            <w:pStyle w:val="12"/>
          </w:pPr>
          <w:r>
            <w:rPr>
              <w:rStyle w:val="4"/>
            </w:rPr>
            <w:t>Choose an item.</w:t>
          </w:r>
        </w:p>
      </w:docPartBody>
    </w:docPart>
    <w:docPart>
      <w:docPartPr>
        <w:name w:val="7502CD5168FF4548B5756ECAE6A076D0"/>
        <w:style w:val=""/>
        <w:category>
          <w:name w:val="General"/>
          <w:gallery w:val="placeholder"/>
        </w:category>
        <w:types>
          <w:type w:val="bbPlcHdr"/>
        </w:types>
        <w:behaviors>
          <w:behavior w:val="content"/>
        </w:behaviors>
        <w:description w:val=""/>
        <w:guid w:val="{AD0E12F5-3C13-4181-B31A-004CFF4151C0}"/>
      </w:docPartPr>
      <w:docPartBody>
        <w:p w14:paraId="6188D9E8">
          <w:pPr>
            <w:pStyle w:val="13"/>
          </w:pPr>
          <w:r>
            <w:rPr>
              <w:rStyle w:val="4"/>
            </w:rPr>
            <w:t>Choose an item.</w:t>
          </w:r>
        </w:p>
      </w:docPartBody>
    </w:docPart>
    <w:docPart>
      <w:docPartPr>
        <w:name w:val="0B8FFC530EC142D9AADB2103EF1CB4C6"/>
        <w:style w:val=""/>
        <w:category>
          <w:name w:val="General"/>
          <w:gallery w:val="placeholder"/>
        </w:category>
        <w:types>
          <w:type w:val="bbPlcHdr"/>
        </w:types>
        <w:behaviors>
          <w:behavior w:val="content"/>
        </w:behaviors>
        <w:description w:val=""/>
        <w:guid w:val="{361A2764-F531-40BA-A3F0-FA699B20FAA4}"/>
      </w:docPartPr>
      <w:docPartBody>
        <w:p w14:paraId="2C525598">
          <w:pPr>
            <w:pStyle w:val="50"/>
          </w:pPr>
          <w:r>
            <w:rPr>
              <w:rStyle w:val="4"/>
            </w:rPr>
            <w:t>Choose an item.</w:t>
          </w:r>
        </w:p>
      </w:docPartBody>
    </w:docPart>
    <w:docPart>
      <w:docPartPr>
        <w:name w:val="61443D18D4CC4A778590C2D4C7E8B24C"/>
        <w:style w:val=""/>
        <w:category>
          <w:name w:val="General"/>
          <w:gallery w:val="placeholder"/>
        </w:category>
        <w:types>
          <w:type w:val="bbPlcHdr"/>
        </w:types>
        <w:behaviors>
          <w:behavior w:val="content"/>
        </w:behaviors>
        <w:description w:val=""/>
        <w:guid w:val="{97C8316D-E26F-4031-BD3C-7A12281EEC48}"/>
      </w:docPartPr>
      <w:docPartBody>
        <w:p w14:paraId="3BCD6840">
          <w:pPr>
            <w:pStyle w:val="51"/>
          </w:pPr>
          <w:r>
            <w:rPr>
              <w:rStyle w:val="4"/>
            </w:rPr>
            <w:t>Choose an item.</w:t>
          </w:r>
        </w:p>
      </w:docPartBody>
    </w:docPart>
    <w:docPart>
      <w:docPartPr>
        <w:name w:val="67B5773796174C088E87DEF8F081CA32"/>
        <w:style w:val=""/>
        <w:category>
          <w:name w:val="General"/>
          <w:gallery w:val="placeholder"/>
        </w:category>
        <w:types>
          <w:type w:val="bbPlcHdr"/>
        </w:types>
        <w:behaviors>
          <w:behavior w:val="content"/>
        </w:behaviors>
        <w:description w:val=""/>
        <w:guid w:val="{92C9BB9E-A96E-4A1E-9735-3E451DDF696F}"/>
      </w:docPartPr>
      <w:docPartBody>
        <w:p w14:paraId="5D2958C3">
          <w:pPr>
            <w:pStyle w:val="52"/>
          </w:pPr>
          <w:r>
            <w:rPr>
              <w:rStyle w:val="4"/>
            </w:rPr>
            <w:t>Choose an item.</w:t>
          </w:r>
        </w:p>
      </w:docPartBody>
    </w:docPart>
    <w:docPart>
      <w:docPartPr>
        <w:name w:val="5EE32FF2D179426C87259459D42FB7A3"/>
        <w:style w:val=""/>
        <w:category>
          <w:name w:val="General"/>
          <w:gallery w:val="placeholder"/>
        </w:category>
        <w:types>
          <w:type w:val="bbPlcHdr"/>
        </w:types>
        <w:behaviors>
          <w:behavior w:val="content"/>
        </w:behaviors>
        <w:description w:val=""/>
        <w:guid w:val="{AE07348D-7513-45E7-ABB5-24052630B0D7}"/>
      </w:docPartPr>
      <w:docPartBody>
        <w:p w14:paraId="17C4F112">
          <w:pPr>
            <w:pStyle w:val="53"/>
          </w:pPr>
          <w:r>
            <w:rPr>
              <w:rStyle w:val="4"/>
            </w:rPr>
            <w:t>Choose an item.</w:t>
          </w:r>
        </w:p>
      </w:docPartBody>
    </w:docPart>
    <w:docPart>
      <w:docPartPr>
        <w:name w:val="CC67D4FFAAAD48869F042E577F4A72B8"/>
        <w:style w:val=""/>
        <w:category>
          <w:name w:val="General"/>
          <w:gallery w:val="placeholder"/>
        </w:category>
        <w:types>
          <w:type w:val="bbPlcHdr"/>
        </w:types>
        <w:behaviors>
          <w:behavior w:val="content"/>
        </w:behaviors>
        <w:description w:val=""/>
        <w:guid w:val="{C6D4138B-E071-44C7-8BBF-DAE906BCFCDC}"/>
      </w:docPartPr>
      <w:docPartBody>
        <w:p w14:paraId="1528F3C0">
          <w:pPr>
            <w:pStyle w:val="54"/>
          </w:pPr>
          <w:r>
            <w:rPr>
              <w:rStyle w:val="4"/>
            </w:rPr>
            <w:t>Choose an item.</w:t>
          </w:r>
        </w:p>
      </w:docPartBody>
    </w:docPart>
    <w:docPart>
      <w:docPartPr>
        <w:name w:val="81EABF11DD274F38BDEEBF09029CD0AA"/>
        <w:style w:val=""/>
        <w:category>
          <w:name w:val="General"/>
          <w:gallery w:val="placeholder"/>
        </w:category>
        <w:types>
          <w:type w:val="bbPlcHdr"/>
        </w:types>
        <w:behaviors>
          <w:behavior w:val="content"/>
        </w:behaviors>
        <w:description w:val=""/>
        <w:guid w:val="{C818D416-CA78-43DB-BCC0-C93AC7542C74}"/>
      </w:docPartPr>
      <w:docPartBody>
        <w:p w14:paraId="694E91B5">
          <w:pPr>
            <w:pStyle w:val="55"/>
          </w:pPr>
          <w:r>
            <w:rPr>
              <w:rStyle w:val="4"/>
            </w:rPr>
            <w:t>Choose an item.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revisionView w:markup="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AF"/>
    <w:rsid w:val="00060ECF"/>
    <w:rsid w:val="00172C37"/>
    <w:rsid w:val="001A16AA"/>
    <w:rsid w:val="001D5BB8"/>
    <w:rsid w:val="00206F7A"/>
    <w:rsid w:val="00255776"/>
    <w:rsid w:val="00256A9D"/>
    <w:rsid w:val="002855A1"/>
    <w:rsid w:val="002C104B"/>
    <w:rsid w:val="002C4CB1"/>
    <w:rsid w:val="002D3F7F"/>
    <w:rsid w:val="003C4E6E"/>
    <w:rsid w:val="00406D91"/>
    <w:rsid w:val="00414CAA"/>
    <w:rsid w:val="00455C1D"/>
    <w:rsid w:val="004C0A34"/>
    <w:rsid w:val="004E6EF3"/>
    <w:rsid w:val="00503D65"/>
    <w:rsid w:val="005476DE"/>
    <w:rsid w:val="00576942"/>
    <w:rsid w:val="0064447A"/>
    <w:rsid w:val="006C2873"/>
    <w:rsid w:val="006E7892"/>
    <w:rsid w:val="006F4951"/>
    <w:rsid w:val="00764F4B"/>
    <w:rsid w:val="007825D1"/>
    <w:rsid w:val="00842B65"/>
    <w:rsid w:val="00A70E19"/>
    <w:rsid w:val="00A71E00"/>
    <w:rsid w:val="00B66B46"/>
    <w:rsid w:val="00CC3BCC"/>
    <w:rsid w:val="00CD1A51"/>
    <w:rsid w:val="00D278AF"/>
    <w:rsid w:val="00D70945"/>
    <w:rsid w:val="00EE1EA0"/>
    <w:rsid w:val="00EE7BC7"/>
    <w:rsid w:val="00EF1B16"/>
    <w:rsid w:val="00F5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7FB580D7125453DB116AAF1BE568A36"/>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6">
    <w:name w:val="2538A3CEE632408A8CE892C471EA7F19"/>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7">
    <w:name w:val="1A65D9C1368E425695451BD5BD72AF56"/>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8">
    <w:name w:val="C0A6B98529AD49B0A8959C92D9959325"/>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9">
    <w:name w:val="A0D88F726F854297BE6E51A3CE24F09F"/>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0">
    <w:name w:val="4CB3C374657A4AAA8D8DB35E1C4B3519"/>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1">
    <w:name w:val="53ECF0EA9DF94827BF195DDF6859BE88"/>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2">
    <w:name w:val="376B7CB6846740F48737384BFE8D017C"/>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3">
    <w:name w:val="7502CD5168FF4548B5756ECAE6A076D0"/>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4">
    <w:name w:val="005BD9F274154DE3BF83423A9E1811E8"/>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15">
    <w:name w:val="36F75C59F19640F6BA389636C95C7AE02"/>
    <w:uiPriority w:val="0"/>
    <w:pPr>
      <w:spacing w:after="200" w:line="276" w:lineRule="auto"/>
      <w:ind w:left="720"/>
      <w:contextualSpacing/>
    </w:pPr>
    <w:rPr>
      <w:rFonts w:asciiTheme="minorHAnsi" w:hAnsiTheme="minorHAnsi" w:eastAsiaTheme="minorHAnsi" w:cstheme="minorBidi"/>
      <w:sz w:val="22"/>
      <w:szCs w:val="22"/>
      <w:lang w:val="en-US" w:eastAsia="en-US" w:bidi="ar-SA"/>
    </w:rPr>
  </w:style>
  <w:style w:type="paragraph" w:customStyle="1" w:styleId="16">
    <w:name w:val="D71D16F573EE462D8F60656C84ABA213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17">
    <w:name w:val="2B0E9F0B68574B95BD1266AF2BF0E646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18">
    <w:name w:val="75CD8E7027B44D028EE5CCAC974D3D33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19">
    <w:name w:val="E97699FDA467485A8D2714A96764133F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0">
    <w:name w:val="CCE742D7F6DB4AF88A0D2234FA7C281B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1">
    <w:name w:val="F510212463A8487192BE034D907ED5401"/>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2">
    <w:name w:val="43B9A199B8FA4883B7CE6F6A7D1CEE751"/>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3">
    <w:name w:val="A5F1C4BF00224376BC775BBC0F68D36D1"/>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4">
    <w:name w:val="C5687E4AB3D44A36BBE77B454BB9FFA11"/>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5">
    <w:name w:val="5C0AED06807C49ADA546FA69D6EA7FAA1"/>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6">
    <w:name w:val="C1FAD8DE73DD4F9D943F5E0183B7E740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7">
    <w:name w:val="F320F7A267924BFFB42ADAF67BE6D8EC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8">
    <w:name w:val="B5B45EEE02FB4A93BE9BB3855F53A082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29">
    <w:name w:val="290AF25C25ED4FE6BC0B6D8C98615EBF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0">
    <w:name w:val="D804AA91C591416B9DA59506681B9F37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1">
    <w:name w:val="F533DDA6DD1440C188228D9B804443E9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2">
    <w:name w:val="D104F7C8795C4067972E4A6CD6A70BFA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3">
    <w:name w:val="90BB3BBA7DFD4EA6AE013B57F1349693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4">
    <w:name w:val="12B9930458554DCC83A439B37780356C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5">
    <w:name w:val="8B8F2FD5CBF646C79F51AB9D5DD9A839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6">
    <w:name w:val="9FABB928A65F451FAB322A07D026FFC9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7">
    <w:name w:val="05911ADA98514FB8927592F1390B68BC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8">
    <w:name w:val="9DB215F8F6D043929677D4820593C5C3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39">
    <w:name w:val="EE49303F5E71478D85641636E846EE43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0">
    <w:name w:val="765E336F890C4C91AF46E50E9821E657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1">
    <w:name w:val="6432D97A725941D094F88864CB39A14C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2">
    <w:name w:val="B981F3B7B2A949AA8F12BA3216D36818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3">
    <w:name w:val="AAE772ED3BC4464A82FC37FDEF3C1488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4">
    <w:name w:val="D768943C654643FAB7B68D9DBDC5308B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5">
    <w:name w:val="31776CD8617A4F6392309AEA724E8C1D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6">
    <w:name w:val="B49B8FD79BAA45C3BCE467B9ABF6D06C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7">
    <w:name w:val="AC217F21A08E4A3286DA295F51D12C7F2"/>
    <w:qFormat/>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8">
    <w:name w:val="AF6E3FA79E2E4A0A9F7E6C24A97DB444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49">
    <w:name w:val="E461760237D2457EB52EF00E2A580E742"/>
    <w:uiPriority w:val="0"/>
    <w:pPr>
      <w:spacing w:after="200" w:line="276" w:lineRule="auto"/>
    </w:pPr>
    <w:rPr>
      <w:rFonts w:asciiTheme="minorHAnsi" w:hAnsiTheme="minorHAnsi" w:eastAsiaTheme="minorHAnsi" w:cstheme="minorBidi"/>
      <w:sz w:val="22"/>
      <w:szCs w:val="22"/>
      <w:lang w:val="en-US" w:eastAsia="en-US" w:bidi="ar-SA"/>
    </w:rPr>
  </w:style>
  <w:style w:type="paragraph" w:customStyle="1" w:styleId="50">
    <w:name w:val="0B8FFC530EC142D9AADB2103EF1CB4C6"/>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51">
    <w:name w:val="61443D18D4CC4A778590C2D4C7E8B24C"/>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52">
    <w:name w:val="67B5773796174C088E87DEF8F081CA32"/>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53">
    <w:name w:val="5EE32FF2D179426C87259459D42FB7A3"/>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54">
    <w:name w:val="CC67D4FFAAAD48869F042E577F4A72B8"/>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55">
    <w:name w:val="81EABF11DD274F38BDEEBF09029CD0AA"/>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490EB852E6AEF4DA63D83B2C74ED5D2" ma:contentTypeVersion="5" ma:contentTypeDescription="Create a new document." ma:contentTypeScope="" ma:versionID="7de95424e64d6ac2d4c2a636254eddf4">
  <xsd:schema xmlns:xsd="http://www.w3.org/2001/XMLSchema" xmlns:xs="http://www.w3.org/2001/XMLSchema" xmlns:p="http://schemas.microsoft.com/office/2006/metadata/properties" xmlns:ns2="33648e8c-5399-4ce0-994e-2f4ddb1c4614" targetNamespace="http://schemas.microsoft.com/office/2006/metadata/properties" ma:root="true" ma:fieldsID="598787c547d61837689e90b2cf1e5c8b"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72836bd3-a9da-4e91-a409-8be77821d395}" ma:internalName="TaxCatchAll" ma:showField="CatchAllData" ma:web="6d6bdbbe-81c0-4e80-92f8-c1f191fbe20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72836bd3-a9da-4e91-a409-8be77821d395}" ma:internalName="TaxCatchAllLabel" ma:readOnly="true" ma:showField="CatchAllDataLabel" ma:web="6d6bdbbe-81c0-4e80-92f8-c1f191fbe203">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c7d05db-9a88-43f7-9979-b3027636d98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2</Value>
      <Value>1</Value>
    </TaxCatchAll>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2FF01-3707-4AF6-842F-FB8E0C6517DC}">
  <ds:schemaRefs/>
</ds:datastoreItem>
</file>

<file path=customXml/itemProps3.xml><?xml version="1.0" encoding="utf-8"?>
<ds:datastoreItem xmlns:ds="http://schemas.openxmlformats.org/officeDocument/2006/customXml" ds:itemID="{CEAD9C52-EFC9-40FD-A990-ED51AB0172D2}">
  <ds:schemaRefs/>
</ds:datastoreItem>
</file>

<file path=customXml/itemProps4.xml><?xml version="1.0" encoding="utf-8"?>
<ds:datastoreItem xmlns:ds="http://schemas.openxmlformats.org/officeDocument/2006/customXml" ds:itemID="{4EEED82B-ECB7-4176-AF54-14F4F7DCF17D}">
  <ds:schemaRefs/>
</ds:datastoreItem>
</file>

<file path=customXml/itemProps5.xml><?xml version="1.0" encoding="utf-8"?>
<ds:datastoreItem xmlns:ds="http://schemas.openxmlformats.org/officeDocument/2006/customXml" ds:itemID="{754C8155-11C8-4302-BC34-EAF60661D600}">
  <ds:schemaRefs/>
</ds:datastoreItem>
</file>

<file path=docProps/app.xml><?xml version="1.0" encoding="utf-8"?>
<Properties xmlns="http://schemas.openxmlformats.org/officeDocument/2006/extended-properties" xmlns:vt="http://schemas.openxmlformats.org/officeDocument/2006/docPropsVTypes">
  <Template>Normal</Template>
  <Company>Eli Lilly and Company</Company>
  <Pages>9</Pages>
  <Words>1878</Words>
  <Characters>11204</Characters>
  <Lines>101</Lines>
  <Paragraphs>28</Paragraphs>
  <TotalTime>13</TotalTime>
  <ScaleCrop>false</ScaleCrop>
  <LinksUpToDate>false</LinksUpToDate>
  <CharactersWithSpaces>12915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2025-02-20T13:42:00Z</dcterms:created>
  <dc:creator>Evelyn Aleta Wilson</dc:creator>
  <cp:lastModifiedBy>Biao Zou</cp:lastModifiedBy>
  <cp:lastPrinted>2017-10-19T19:44:00Z</cp:lastPrinted>
  <dcterms:modified xsi:type="dcterms:W3CDTF">2025-02-28T15:44:32Z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0x0101008490EB852E6AEF4DA63D83B2C74ED5D2</vt:lpwstr>
  </property>
  <property fmtid="{D5CDD505-2E9C-101B-9397-08002B2CF9AE}" pid="3" name="EnterpriseDocumentLanguage">
    <vt:lpwstr>2;#eng|39540796-0396-4e54-afe9-a602f28bbe8f</vt:lpwstr>
  </property>
  <property fmtid="{D5CDD505-2E9C-101B-9397-08002B2CF9AE}" pid="4" name="EnterpriseRecordSeriesCode">
    <vt:lpwstr>1;#ADM130|70dc3311-3e76-421c-abfa-d108df48853c</vt:lpwstr>
  </property>
  <property fmtid="{D5CDD505-2E9C-101B-9397-08002B2CF9AE}" pid="5" name="KSOProductBuildVer">
    <vt:lpwstr>1033-12.2.0.19805</vt:lpwstr>
  </property>
  <property fmtid="{D5CDD505-2E9C-101B-9397-08002B2CF9AE}" pid="6" name="ICV">
    <vt:lpwstr>9AA69084C4CA45828396191D4AE6C1BC_12</vt:lpwstr>
  </property>
</Properties>
</file>